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5A6DF" w14:textId="77777777" w:rsidR="004069D7" w:rsidRDefault="004069D7">
      <w:pPr>
        <w:ind w:left="0" w:hanging="2"/>
      </w:pPr>
    </w:p>
    <w:p w14:paraId="61EF7015" w14:textId="77777777" w:rsidR="004069D7" w:rsidRDefault="00CF5049">
      <w:pPr>
        <w:ind w:left="0" w:hanging="2"/>
        <w:jc w:val="center"/>
        <w:rPr>
          <w:color w:val="0000FF"/>
        </w:rPr>
      </w:pPr>
      <w:r>
        <w:rPr>
          <w:b/>
        </w:rPr>
        <w:t xml:space="preserve">GUÍA DE LABORATORIO NRO. </w:t>
      </w:r>
      <w:r>
        <w:rPr>
          <w:b/>
          <w:color w:val="0000FF"/>
        </w:rPr>
        <w:t>09-10</w:t>
      </w:r>
    </w:p>
    <w:p w14:paraId="39ABC2E0" w14:textId="77777777" w:rsidR="004069D7" w:rsidRDefault="004069D7">
      <w:pPr>
        <w:ind w:left="0" w:hanging="2"/>
        <w:jc w:val="center"/>
      </w:pPr>
    </w:p>
    <w:p w14:paraId="0D5FDEC6" w14:textId="77777777" w:rsidR="004069D7" w:rsidRDefault="00CF5049">
      <w:pPr>
        <w:ind w:left="0" w:hanging="2"/>
      </w:pPr>
      <w:r>
        <w:rPr>
          <w:b/>
        </w:rPr>
        <w:t>PROGRAMA</w:t>
      </w:r>
      <w:r>
        <w:t xml:space="preserve">:  </w:t>
      </w:r>
      <w:r>
        <w:tab/>
      </w:r>
      <w:r>
        <w:tab/>
      </w:r>
      <w:r>
        <w:tab/>
        <w:t>INGENIERIA EMPRESARIAL.</w:t>
      </w:r>
    </w:p>
    <w:p w14:paraId="31F20BC7" w14:textId="77777777" w:rsidR="004069D7" w:rsidRDefault="00CF5049">
      <w:pPr>
        <w:ind w:left="0" w:hanging="2"/>
      </w:pPr>
      <w:r>
        <w:rPr>
          <w:b/>
        </w:rPr>
        <w:t>EXPERIENCIA</w:t>
      </w:r>
      <w:r>
        <w:t xml:space="preserve"> </w:t>
      </w:r>
      <w:r>
        <w:rPr>
          <w:b/>
        </w:rPr>
        <w:t>CURRICULAR</w:t>
      </w:r>
      <w:r>
        <w:t>:</w:t>
      </w:r>
      <w:r>
        <w:tab/>
        <w:t>INTELIGENCIA DE NEGOCIOS.</w:t>
      </w:r>
    </w:p>
    <w:p w14:paraId="2DBA8D76" w14:textId="77777777" w:rsidR="004069D7" w:rsidRDefault="00CF5049">
      <w:pPr>
        <w:ind w:left="0" w:hanging="2"/>
      </w:pPr>
      <w:r>
        <w:rPr>
          <w:b/>
        </w:rPr>
        <w:t>CICLO</w:t>
      </w:r>
      <w:r>
        <w:t>:</w:t>
      </w:r>
      <w:r>
        <w:tab/>
      </w:r>
      <w:r>
        <w:tab/>
      </w:r>
      <w:r>
        <w:tab/>
      </w:r>
      <w:r>
        <w:tab/>
        <w:t>VIII</w:t>
      </w:r>
    </w:p>
    <w:p w14:paraId="68D1BC3C" w14:textId="77777777" w:rsidR="004069D7" w:rsidRDefault="00CF5049">
      <w:pPr>
        <w:ind w:left="0" w:hanging="2"/>
      </w:pPr>
      <w:r>
        <w:rPr>
          <w:b/>
        </w:rPr>
        <w:t>TURNO</w:t>
      </w:r>
      <w:r>
        <w:t>:</w:t>
      </w:r>
      <w:r>
        <w:tab/>
      </w:r>
      <w:r>
        <w:tab/>
      </w:r>
      <w:r>
        <w:tab/>
      </w:r>
      <w:r>
        <w:tab/>
        <w:t>MAÑANA</w:t>
      </w:r>
    </w:p>
    <w:p w14:paraId="512F37DE" w14:textId="77777777" w:rsidR="004069D7" w:rsidRDefault="00CF5049">
      <w:pPr>
        <w:ind w:left="0" w:hanging="2"/>
      </w:pPr>
      <w:r>
        <w:rPr>
          <w:b/>
        </w:rPr>
        <w:t>SEMESTRE</w:t>
      </w:r>
      <w:r>
        <w:t>:</w:t>
      </w:r>
      <w:r>
        <w:tab/>
      </w:r>
      <w:r>
        <w:tab/>
      </w:r>
      <w:r>
        <w:tab/>
      </w:r>
      <w:r>
        <w:tab/>
        <w:t>2024-1</w:t>
      </w:r>
      <w:r>
        <w:tab/>
      </w:r>
    </w:p>
    <w:p w14:paraId="1B7F12F9" w14:textId="77777777" w:rsidR="004069D7" w:rsidRDefault="00CF5049">
      <w:pPr>
        <w:ind w:left="0" w:hanging="2"/>
      </w:pPr>
      <w:r>
        <w:rPr>
          <w:b/>
          <w:color w:val="0000FF"/>
        </w:rPr>
        <w:t>AUTORES:</w:t>
      </w:r>
      <w:r>
        <w:t xml:space="preserve">                                      WALTER RICHARD PAIVA AYALA</w:t>
      </w:r>
    </w:p>
    <w:p w14:paraId="75078D55" w14:textId="77777777" w:rsidR="004069D7" w:rsidRDefault="00CF5049">
      <w:pPr>
        <w:ind w:left="0" w:hanging="2"/>
      </w:pPr>
      <w:r>
        <w:rPr>
          <w:b/>
        </w:rPr>
        <w:t>DOCENTE</w:t>
      </w:r>
      <w:r>
        <w:t>:</w:t>
      </w:r>
      <w:r>
        <w:tab/>
      </w:r>
      <w:r>
        <w:tab/>
      </w:r>
      <w:r>
        <w:tab/>
      </w:r>
      <w:r>
        <w:tab/>
        <w:t>WALTER RICHARD PAIVA AYALA</w:t>
      </w:r>
    </w:p>
    <w:p w14:paraId="3DC5DC88" w14:textId="77777777" w:rsidR="004069D7" w:rsidRDefault="00CF5049">
      <w:pPr>
        <w:ind w:left="0" w:hanging="2"/>
      </w:pPr>
      <w:r>
        <w:rPr>
          <w:b/>
        </w:rPr>
        <w:t xml:space="preserve">SESIÓN </w:t>
      </w:r>
      <w:proofErr w:type="spellStart"/>
      <w:r>
        <w:rPr>
          <w:b/>
        </w:rPr>
        <w:t>Nº</w:t>
      </w:r>
      <w:proofErr w:type="spellEnd"/>
      <w:r>
        <w:rPr>
          <w:b/>
        </w:rPr>
        <w:t>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2</w:t>
      </w:r>
    </w:p>
    <w:p w14:paraId="6AAA218C" w14:textId="77777777" w:rsidR="004069D7" w:rsidRDefault="00CF5049">
      <w:pPr>
        <w:ind w:left="0" w:hanging="2"/>
        <w:rPr>
          <w:color w:val="0000FF"/>
        </w:rPr>
      </w:pPr>
      <w:r>
        <w:rPr>
          <w:b/>
          <w:color w:val="0000FF"/>
        </w:rPr>
        <w:t>LUGAR:                                            LABORATORIO DE CÓMPUTO.</w:t>
      </w:r>
    </w:p>
    <w:p w14:paraId="1BD5F764" w14:textId="77777777" w:rsidR="004069D7" w:rsidRDefault="004069D7">
      <w:pPr>
        <w:ind w:left="0" w:hanging="2"/>
        <w:jc w:val="center"/>
      </w:pPr>
    </w:p>
    <w:p w14:paraId="7A8070A5" w14:textId="77777777" w:rsidR="004069D7" w:rsidRDefault="004069D7">
      <w:pPr>
        <w:ind w:left="0" w:hanging="2"/>
        <w:jc w:val="center"/>
      </w:pPr>
    </w:p>
    <w:p w14:paraId="2C6E686C" w14:textId="77777777" w:rsidR="004069D7" w:rsidRDefault="00CF5049">
      <w:pPr>
        <w:ind w:left="0" w:hanging="2"/>
        <w:jc w:val="center"/>
        <w:rPr>
          <w:color w:val="0000FF"/>
          <w:sz w:val="22"/>
          <w:szCs w:val="22"/>
          <w:u w:val="single"/>
        </w:rPr>
      </w:pPr>
      <w:r>
        <w:rPr>
          <w:b/>
          <w:color w:val="0000FF"/>
          <w:sz w:val="22"/>
          <w:szCs w:val="22"/>
          <w:u w:val="single"/>
        </w:rPr>
        <w:t>PROTOCOLO DE SEGURIDAD/</w:t>
      </w:r>
      <w:r>
        <w:rPr>
          <w:sz w:val="22"/>
          <w:szCs w:val="22"/>
          <w:u w:val="single"/>
        </w:rPr>
        <w:t xml:space="preserve"> </w:t>
      </w:r>
      <w:r>
        <w:rPr>
          <w:b/>
          <w:color w:val="0000FF"/>
          <w:sz w:val="22"/>
          <w:szCs w:val="22"/>
          <w:u w:val="single"/>
        </w:rPr>
        <w:t>NORMAS BÁSICAS PARA EL TRABAJO EN EL LABORATORIO.</w:t>
      </w:r>
    </w:p>
    <w:p w14:paraId="22A8C217" w14:textId="77777777" w:rsidR="004069D7" w:rsidRDefault="004069D7">
      <w:pPr>
        <w:ind w:left="0" w:hanging="2"/>
        <w:jc w:val="both"/>
        <w:rPr>
          <w:sz w:val="22"/>
          <w:szCs w:val="22"/>
          <w:u w:val="single"/>
        </w:rPr>
      </w:pPr>
    </w:p>
    <w:p w14:paraId="3F2AB171" w14:textId="77777777" w:rsidR="004069D7" w:rsidRDefault="00CF5049">
      <w:pPr>
        <w:ind w:left="0" w:hanging="2"/>
        <w:jc w:val="both"/>
        <w:rPr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NORMAS DE CONDUCTA:</w:t>
      </w:r>
    </w:p>
    <w:p w14:paraId="63E601A8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-Se espera que todos los estudiantes mantengan un comportamiento adecuado y respetuoso en el laboratorio.</w:t>
      </w:r>
    </w:p>
    <w:p w14:paraId="09DA806C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-Cualquier comportamiento disruptivo o irresponsable será sancionado según las políticas de la institución.</w:t>
      </w:r>
    </w:p>
    <w:p w14:paraId="1E7D626A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4B35324E" w14:textId="77777777" w:rsidR="004069D7" w:rsidRDefault="00CF5049">
      <w:pPr>
        <w:ind w:left="0" w:hanging="2"/>
        <w:jc w:val="both"/>
        <w:rPr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LIMPIEZA Y ORDEN:</w:t>
      </w:r>
    </w:p>
    <w:p w14:paraId="52D7C435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-Se debe mantener el área de trabajo limpia y ordenada en todo momento.</w:t>
      </w:r>
    </w:p>
    <w:p w14:paraId="3A8F1858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1EA5C1CF" w14:textId="77777777" w:rsidR="004069D7" w:rsidRDefault="00CF5049">
      <w:pPr>
        <w:ind w:left="0" w:hanging="2"/>
        <w:jc w:val="both"/>
        <w:rPr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MANEJO DE EQUIPOS Y SOFTWARE:</w:t>
      </w:r>
    </w:p>
    <w:p w14:paraId="5808F3DF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-Se debe utilizar el equipo y el software de manera responsable y respetuosa.</w:t>
      </w:r>
    </w:p>
    <w:p w14:paraId="6A808B66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-Cualquier mal funcionamiento o daño en el equipo debe ser reportado inmediatamente al docente.</w:t>
      </w:r>
    </w:p>
    <w:p w14:paraId="6070BCA4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-No se permite la descarga o instalación de software adicional sin autorización previa del docente.</w:t>
      </w:r>
    </w:p>
    <w:p w14:paraId="6001D1B1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40D665A4" w14:textId="77777777" w:rsidR="004069D7" w:rsidRDefault="00CF5049">
      <w:pPr>
        <w:ind w:left="0" w:hanging="2"/>
        <w:jc w:val="both"/>
        <w:rPr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PROHIBICIONES</w:t>
      </w:r>
      <w:r>
        <w:rPr>
          <w:sz w:val="22"/>
          <w:szCs w:val="22"/>
          <w:u w:val="single"/>
        </w:rPr>
        <w:t>:</w:t>
      </w:r>
    </w:p>
    <w:p w14:paraId="7C062575" w14:textId="77777777" w:rsidR="004069D7" w:rsidRDefault="00CF5049">
      <w:pPr>
        <w:ind w:left="0" w:hanging="2"/>
        <w:rPr>
          <w:sz w:val="22"/>
          <w:szCs w:val="22"/>
        </w:rPr>
      </w:pPr>
      <w:r>
        <w:rPr>
          <w:sz w:val="22"/>
          <w:szCs w:val="22"/>
        </w:rPr>
        <w:t xml:space="preserve">-Está prohibido comer, beber o fumar en el laboratorio. </w:t>
      </w:r>
    </w:p>
    <w:p w14:paraId="12D7F464" w14:textId="77777777" w:rsidR="004069D7" w:rsidRDefault="00CF5049">
      <w:pPr>
        <w:ind w:left="0" w:hanging="2"/>
        <w:rPr>
          <w:sz w:val="22"/>
          <w:szCs w:val="22"/>
        </w:rPr>
      </w:pPr>
      <w:r>
        <w:rPr>
          <w:sz w:val="22"/>
          <w:szCs w:val="22"/>
        </w:rPr>
        <w:t>-No se permiten dispositivos electrónicos personales, excepto aquellos necesarios para la práctica.</w:t>
      </w:r>
    </w:p>
    <w:p w14:paraId="01C74F9D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5645DEC0" w14:textId="77777777" w:rsidR="004069D7" w:rsidRDefault="00CF5049">
      <w:pPr>
        <w:ind w:left="0" w:hanging="2"/>
        <w:jc w:val="both"/>
        <w:rPr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DATOS ADICIONALES:</w:t>
      </w:r>
    </w:p>
    <w:p w14:paraId="517F45BE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1AA35A46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-El docente brindará las indicaciones básicas a los estudiantes del uso de laboratorio de cómputo que se encuentra en el siguiente link: </w:t>
      </w:r>
      <w:hyperlink r:id="rId8">
        <w:r>
          <w:rPr>
            <w:color w:val="000000"/>
            <w:sz w:val="22"/>
            <w:szCs w:val="22"/>
            <w:u w:val="single"/>
          </w:rPr>
          <w:t>LABORATORIO DE COMPUTO Y AFINES DE LA UCV</w:t>
        </w:r>
      </w:hyperlink>
      <w:r>
        <w:rPr>
          <w:sz w:val="22"/>
          <w:szCs w:val="22"/>
        </w:rPr>
        <w:t>.</w:t>
      </w:r>
    </w:p>
    <w:p w14:paraId="07CAF784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10862C64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-El alumno debe leer cuidadosamente y a detalle las instrucciones el manual de manejo de laboratorio de </w:t>
      </w:r>
      <w:proofErr w:type="spellStart"/>
      <w:r>
        <w:rPr>
          <w:sz w:val="22"/>
          <w:szCs w:val="22"/>
        </w:rPr>
        <w:t>computo</w:t>
      </w:r>
      <w:proofErr w:type="spellEnd"/>
      <w:r>
        <w:rPr>
          <w:sz w:val="22"/>
          <w:szCs w:val="22"/>
        </w:rPr>
        <w:t xml:space="preserve"> mencionado anteriormente, debido a que </w:t>
      </w:r>
      <w:proofErr w:type="spellStart"/>
      <w:r>
        <w:rPr>
          <w:sz w:val="22"/>
          <w:szCs w:val="22"/>
        </w:rPr>
        <w:t>asumiran</w:t>
      </w:r>
      <w:proofErr w:type="spellEnd"/>
      <w:r>
        <w:rPr>
          <w:sz w:val="22"/>
          <w:szCs w:val="22"/>
        </w:rPr>
        <w:t xml:space="preserve"> la total responsabilidad del mobiliario y el equipo de cómputo asignado, y de esta manera prevenir algún riesgo </w:t>
      </w:r>
      <w:proofErr w:type="spellStart"/>
      <w:r>
        <w:rPr>
          <w:sz w:val="22"/>
          <w:szCs w:val="22"/>
        </w:rPr>
        <w:t>ó</w:t>
      </w:r>
      <w:proofErr w:type="spellEnd"/>
      <w:r>
        <w:rPr>
          <w:sz w:val="22"/>
          <w:szCs w:val="22"/>
        </w:rPr>
        <w:t xml:space="preserve"> amenaza que pueda acontecer.</w:t>
      </w:r>
    </w:p>
    <w:p w14:paraId="0661BCF7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6E9B11E4" w14:textId="77777777" w:rsidR="004069D7" w:rsidRDefault="00CF5049">
      <w:pPr>
        <w:ind w:left="0" w:hanging="2"/>
        <w:rPr>
          <w:sz w:val="22"/>
          <w:szCs w:val="22"/>
        </w:rPr>
      </w:pPr>
      <w:r>
        <w:rPr>
          <w:sz w:val="22"/>
          <w:szCs w:val="22"/>
        </w:rPr>
        <w:t>-Si el alumno tiene alguna duda y/o no comprenda, y/o no este contemplado en los protocolos de seguridad, debe comunicarse directamente con el docente.</w:t>
      </w:r>
    </w:p>
    <w:p w14:paraId="4E0A4094" w14:textId="77777777" w:rsidR="004069D7" w:rsidRDefault="004069D7">
      <w:pPr>
        <w:ind w:left="0" w:hanging="2"/>
        <w:rPr>
          <w:sz w:val="22"/>
          <w:szCs w:val="22"/>
        </w:rPr>
      </w:pPr>
    </w:p>
    <w:p w14:paraId="7A5C4534" w14:textId="77777777" w:rsidR="004069D7" w:rsidRDefault="00CF5049">
      <w:pPr>
        <w:ind w:left="0" w:hanging="2"/>
        <w:rPr>
          <w:sz w:val="22"/>
          <w:szCs w:val="22"/>
        </w:rPr>
      </w:pPr>
      <w:r>
        <w:rPr>
          <w:sz w:val="22"/>
          <w:szCs w:val="22"/>
        </w:rPr>
        <w:t>-Es obligación del alumno haber leído, investigado con atención la práctica de laboratorio antes de haber ingresado al laboratorio.</w:t>
      </w:r>
    </w:p>
    <w:p w14:paraId="40D7DB1F" w14:textId="77777777" w:rsidR="004069D7" w:rsidRDefault="004069D7">
      <w:pPr>
        <w:ind w:left="0" w:hanging="2"/>
        <w:rPr>
          <w:sz w:val="22"/>
          <w:szCs w:val="22"/>
        </w:rPr>
      </w:pPr>
    </w:p>
    <w:p w14:paraId="33FDF839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-El alumno debe usar exclusivamente el laboratorio de cómputo para la práctica de laboratorio y actividades netamente académicas, evitando utilizarlo para el uso de juegos, visita a páginas de </w:t>
      </w:r>
      <w:proofErr w:type="spellStart"/>
      <w:r>
        <w:rPr>
          <w:sz w:val="22"/>
          <w:szCs w:val="22"/>
        </w:rPr>
        <w:t>entretenimento</w:t>
      </w:r>
      <w:proofErr w:type="spellEnd"/>
      <w:r>
        <w:rPr>
          <w:sz w:val="22"/>
          <w:szCs w:val="22"/>
        </w:rPr>
        <w:t xml:space="preserve"> que distraen a sus compañeros.  </w:t>
      </w:r>
    </w:p>
    <w:p w14:paraId="312872E2" w14:textId="77777777" w:rsidR="004069D7" w:rsidRDefault="004069D7">
      <w:pPr>
        <w:ind w:left="0" w:hanging="2"/>
        <w:jc w:val="both"/>
        <w:rPr>
          <w:sz w:val="22"/>
          <w:szCs w:val="22"/>
        </w:rPr>
      </w:pPr>
    </w:p>
    <w:p w14:paraId="77CC0936" w14:textId="77777777" w:rsidR="004069D7" w:rsidRDefault="00CF5049">
      <w:pPr>
        <w:ind w:left="0" w:hanging="2"/>
        <w:jc w:val="both"/>
        <w:rPr>
          <w:sz w:val="22"/>
          <w:szCs w:val="22"/>
        </w:rPr>
      </w:pPr>
      <w:r>
        <w:rPr>
          <w:sz w:val="22"/>
          <w:szCs w:val="22"/>
        </w:rPr>
        <w:t>-El docente será el guía para el desarrollo de la práctica de laboratorio.</w:t>
      </w:r>
    </w:p>
    <w:p w14:paraId="698A56E6" w14:textId="77777777" w:rsidR="004069D7" w:rsidRDefault="004069D7">
      <w:pPr>
        <w:ind w:left="0" w:hanging="2"/>
        <w:jc w:val="both"/>
      </w:pPr>
    </w:p>
    <w:p w14:paraId="7B34A02D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rPr>
          <w:color w:val="000000"/>
        </w:rPr>
      </w:pPr>
      <w:proofErr w:type="spellStart"/>
      <w:r>
        <w:rPr>
          <w:b/>
          <w:color w:val="000000"/>
        </w:rPr>
        <w:lastRenderedPageBreak/>
        <w:t>TEMA:</w:t>
      </w:r>
      <w:r>
        <w:rPr>
          <w:b/>
        </w:rPr>
        <w:t>Programación</w:t>
      </w:r>
      <w:proofErr w:type="spellEnd"/>
      <w:r>
        <w:rPr>
          <w:b/>
        </w:rPr>
        <w:t xml:space="preserve"> de enunciados de lógica proposicional y de </w:t>
      </w:r>
      <w:proofErr w:type="spellStart"/>
      <w:r>
        <w:rPr>
          <w:b/>
        </w:rPr>
        <w:t>logica</w:t>
      </w:r>
      <w:proofErr w:type="spellEnd"/>
      <w:r>
        <w:rPr>
          <w:b/>
        </w:rPr>
        <w:t xml:space="preserve"> de predicados en </w:t>
      </w:r>
      <w:proofErr w:type="spellStart"/>
      <w:r>
        <w:rPr>
          <w:b/>
        </w:rPr>
        <w:t>prolog</w:t>
      </w:r>
      <w:proofErr w:type="spellEnd"/>
      <w:r>
        <w:rPr>
          <w:b/>
          <w:color w:val="000000"/>
        </w:rPr>
        <w:t>.</w:t>
      </w:r>
    </w:p>
    <w:p w14:paraId="2CF1CA65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rPr>
          <w:color w:val="000000"/>
        </w:rPr>
      </w:pPr>
      <w:r>
        <w:rPr>
          <w:b/>
          <w:color w:val="000000"/>
        </w:rPr>
        <w:t>RESULTADO DE APRENDIZAJE:</w:t>
      </w:r>
      <w:r>
        <w:rPr>
          <w:color w:val="000000"/>
        </w:rPr>
        <w:t xml:space="preserve"> </w:t>
      </w:r>
    </w:p>
    <w:p w14:paraId="52EE5BD5" w14:textId="77777777" w:rsidR="004069D7" w:rsidRDefault="00CF5049">
      <w:pPr>
        <w:ind w:left="0" w:hanging="2"/>
      </w:pPr>
      <w:r>
        <w:t>Identifica y Analiza modelos de gestión orientados a optimizar la relación entre tecnologías de la información y la empresa.</w:t>
      </w:r>
    </w:p>
    <w:p w14:paraId="1D45DDBC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hanging="2"/>
        <w:rPr>
          <w:color w:val="000000"/>
        </w:rPr>
      </w:pPr>
      <w:r>
        <w:rPr>
          <w:b/>
          <w:color w:val="000000"/>
        </w:rPr>
        <w:t>OBJETIVO DE LA PRACTICA:</w:t>
      </w:r>
    </w:p>
    <w:p w14:paraId="1C584998" w14:textId="77777777" w:rsidR="004069D7" w:rsidRDefault="00CF504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hanging="2"/>
        <w:jc w:val="both"/>
        <w:rPr>
          <w:color w:val="000000"/>
        </w:rPr>
      </w:pPr>
      <w:r>
        <w:t>Aprender a programar enunciados de lógica proposicional y de predicados para poder obtener resultados (deducciones, predicciones y conclusiones)</w:t>
      </w:r>
      <w:r>
        <w:rPr>
          <w:color w:val="000000"/>
        </w:rPr>
        <w:t xml:space="preserve">. </w:t>
      </w:r>
    </w:p>
    <w:p w14:paraId="020C0CF6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hanging="2"/>
        <w:jc w:val="both"/>
        <w:rPr>
          <w:color w:val="000000"/>
        </w:rPr>
      </w:pPr>
      <w:r>
        <w:rPr>
          <w:b/>
          <w:color w:val="000000"/>
        </w:rPr>
        <w:t xml:space="preserve">    FUNDAMENTO TEÓRICO SOBRE EL TEMA</w:t>
      </w:r>
    </w:p>
    <w:p w14:paraId="2359EA7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>Es necesario y suficiente hacer uso de los siguientes conceptos:</w:t>
      </w:r>
    </w:p>
    <w:p w14:paraId="4B83F048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>Conocimiento:</w:t>
      </w:r>
      <w:r>
        <w:t xml:space="preserve"> Es un conjunto de información almacenada mediante la experiencia, el aprendizaje o la introspección (inspección interna). El conocimiento tiene su origen en la percepción sensorial, después llega al entendimiento y concluye en la razón. Se dice que el conocimiento es una relación entre un sujeto y un objeto.</w:t>
      </w:r>
    </w:p>
    <w:p w14:paraId="1FA5D4F9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>Lógica:</w:t>
      </w:r>
      <w:r>
        <w:t xml:space="preserve"> Lo que es congruente, ordenado y bien estructurado. Es la ciencia del pensamiento y la razón.</w:t>
      </w:r>
    </w:p>
    <w:p w14:paraId="37E80DA1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>Proposición</w:t>
      </w:r>
      <w:r>
        <w:t>: Es una afirmación que comunica una idea verdadera o falsa. De los siguientes ejemplos, establecer el valor de verdad de las siguientes proposiciones:</w:t>
      </w:r>
    </w:p>
    <w:p w14:paraId="5C5FA3AA" w14:textId="77777777" w:rsidR="004069D7" w:rsidRDefault="00CF504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0" w:hanging="2"/>
        <w:jc w:val="both"/>
      </w:pPr>
      <w:r>
        <w:t xml:space="preserve">q: España es el campeón mundial de soccer del 2010. </w:t>
      </w:r>
    </w:p>
    <w:p w14:paraId="5C16AA37" w14:textId="77777777" w:rsidR="004069D7" w:rsidRDefault="00CF504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t xml:space="preserve">Esta proposición es verdadera, pues España gano la final de soccer del 2010.  </w:t>
      </w:r>
    </w:p>
    <w:p w14:paraId="6C8CEAAD" w14:textId="77777777" w:rsidR="004069D7" w:rsidRDefault="00CF504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t xml:space="preserve">r: Junio es el quinto mes del año. La proposición es falsa. Al enumerar los meses se puede apreciar que junio es el sexto mes del año.  </w:t>
      </w:r>
    </w:p>
    <w:p w14:paraId="7513E1DC" w14:textId="77777777" w:rsidR="004069D7" w:rsidRDefault="00CF504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0" w:hanging="2"/>
        <w:jc w:val="both"/>
      </w:pPr>
      <w:r>
        <w:t xml:space="preserve">s: 2 elevado a la 3 es 8. 2 3 = 8, la proposición es verdadera. </w:t>
      </w:r>
    </w:p>
    <w:p w14:paraId="16CCAE3C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 xml:space="preserve">Lógica Proposicional: </w:t>
      </w:r>
      <w:r>
        <w:t>Es la parte de la lógica que estudia la formación de proposiciones complejas a partir de proposiciones simples y la inferencia de proposiciones a partir de proposiciones, pero sin tener en cuenta la estructura interna de las proposiciones más simples. Las proposiciones equivalen a frases u oraciones del lenguaje hablado.</w:t>
      </w:r>
    </w:p>
    <w:p w14:paraId="4544EA45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lastRenderedPageBreak/>
        <w:t>La lógica de Predicados</w:t>
      </w:r>
      <w:r>
        <w:t>, también llamada lógica de primer orden, es una extensión de la lógica proposicional que usa variables para los objetos. Esta nos permite dar una descripción de la realidad más detallada.</w:t>
      </w:r>
    </w:p>
    <w:p w14:paraId="7FDC34ED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 xml:space="preserve">Programación Lógica: </w:t>
      </w:r>
      <w:r>
        <w:t>Constituye una herramienta que tradicionalmente ha provisto de una sólida estructura conceptual para representar conocimiento. Puede ser usada para describir y recuperar conocimiento sobre un dominio de aplicación y para describir tareas como la capacidad de encontrar solución a problemas que normalmente se consideran dentro del campo de la Inteligencia Artificial. Esta es considerada una programación por descripción. El programa se construye describiendo el área de aplicación, esto es: se señala el qué se desea (mediante hechos) pero no el cómo obtenerlo, esto está implícito.</w:t>
      </w:r>
    </w:p>
    <w:p w14:paraId="3DE75C76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>Programa Lógico:</w:t>
      </w:r>
      <w:r>
        <w:t xml:space="preserve"> Se configura como un conjunto de hechos (proposiciones) y de reglas lógicas previamente establecidas, que obtienen conclusiones en base a una serie de preguntas lógicas. Este se transforma en un conjunto de declaraciones formales de especificaciones que deben ser correctas por definición.</w:t>
      </w:r>
    </w:p>
    <w:p w14:paraId="6FD2F826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rPr>
          <w:b/>
        </w:rPr>
        <w:t>Sistema de Programación Lógica:</w:t>
      </w:r>
      <w:r>
        <w:t xml:space="preserve"> El conjunto de hechos y reglas constituyen una descripción, que llega a ser un programa donde combinado con un procedimiento de inferencia independiente de la aplicación hace posible a la computadora sacar conclusiones acerca del área de aplicación y responder preguntas </w:t>
      </w:r>
      <w:proofErr w:type="spellStart"/>
      <w:r>
        <w:t>aún</w:t>
      </w:r>
      <w:proofErr w:type="spellEnd"/>
      <w:r>
        <w:t xml:space="preserve"> cuando estas respuestas no estén explícitamente registradas en la descripción.</w:t>
      </w:r>
    </w:p>
    <w:p w14:paraId="0B86CF7B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proofErr w:type="spellStart"/>
      <w:r>
        <w:rPr>
          <w:b/>
        </w:rPr>
        <w:t>Prolog</w:t>
      </w:r>
      <w:proofErr w:type="spellEnd"/>
      <w:r>
        <w:rPr>
          <w:b/>
        </w:rPr>
        <w:t>:</w:t>
      </w:r>
      <w:r>
        <w:t xml:space="preserve"> Proviene de </w:t>
      </w:r>
      <w:proofErr w:type="spellStart"/>
      <w:r>
        <w:t>PROgrammation</w:t>
      </w:r>
      <w:proofErr w:type="spellEnd"/>
      <w:r>
        <w:t xml:space="preserve"> en </w:t>
      </w:r>
      <w:proofErr w:type="spellStart"/>
      <w:r>
        <w:t>LOGique</w:t>
      </w:r>
      <w:proofErr w:type="spellEnd"/>
      <w:r>
        <w:t xml:space="preserve"> (programación en lógica), que fue el primer lenguaje de programación lógico y el más conocido y utilizado. Este lenguaje fue desarrollado por el Grupo de Inteligencia Artificial de la Universidad de </w:t>
      </w:r>
      <w:proofErr w:type="spellStart"/>
      <w:r>
        <w:t>Marseille</w:t>
      </w:r>
      <w:proofErr w:type="spellEnd"/>
      <w:r>
        <w:t xml:space="preserve">, dirigido por Alain </w:t>
      </w:r>
      <w:proofErr w:type="spellStart"/>
      <w:r>
        <w:t>Colmerauer</w:t>
      </w:r>
      <w:proofErr w:type="spellEnd"/>
      <w:r>
        <w:t xml:space="preserve">, en 1972. </w:t>
      </w:r>
      <w:proofErr w:type="spellStart"/>
      <w:r>
        <w:t>Prolog</w:t>
      </w:r>
      <w:proofErr w:type="spellEnd"/>
      <w:r>
        <w:t xml:space="preserve"> es utilizado para el desarrollo de aplicaciones de inteligencia artificial debido a su forma de representar el conocimiento, facilitando las búsquedas en bases de datos, la escritura de compiladores, la construcción de sistemas expertos, el procesamiento de lenguaje natural y la programación automática. Decimos que </w:t>
      </w:r>
      <w:proofErr w:type="spellStart"/>
      <w:r>
        <w:t>Prolog</w:t>
      </w:r>
      <w:proofErr w:type="spellEnd"/>
      <w:r>
        <w:t xml:space="preserve"> es declarativo porque no es imperativo. Es decir, cada “línea de programa” es una declaración, no una orden.</w:t>
      </w:r>
    </w:p>
    <w:p w14:paraId="4DD256F5" w14:textId="77777777" w:rsidR="004069D7" w:rsidRDefault="00CF504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 xml:space="preserve">Los predicados en </w:t>
      </w:r>
      <w:proofErr w:type="spellStart"/>
      <w:r>
        <w:t>Prolog</w:t>
      </w:r>
      <w:proofErr w:type="spellEnd"/>
      <w:r>
        <w:t xml:space="preserve"> los llamaremos hechos. Debemos tener en cuenta que: </w:t>
      </w:r>
    </w:p>
    <w:p w14:paraId="195ED477" w14:textId="77777777" w:rsidR="004069D7" w:rsidRDefault="00CF50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0" w:hanging="2"/>
        <w:jc w:val="both"/>
      </w:pPr>
      <w:r>
        <w:t>Los nombres de todos los objetos y relaciones deben comenzar con una letra minúscula.</w:t>
      </w:r>
    </w:p>
    <w:p w14:paraId="66099C70" w14:textId="77777777" w:rsidR="004069D7" w:rsidRDefault="00CF50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t xml:space="preserve">Existen 2 tipos de predicados: </w:t>
      </w:r>
      <w:proofErr w:type="spellStart"/>
      <w:r>
        <w:t>monádicos</w:t>
      </w:r>
      <w:proofErr w:type="spellEnd"/>
      <w:r>
        <w:t xml:space="preserve"> (propiedades), como por ejemplo: mujer(</w:t>
      </w:r>
      <w:proofErr w:type="spellStart"/>
      <w:r>
        <w:t>jaqueline</w:t>
      </w:r>
      <w:proofErr w:type="spellEnd"/>
      <w:r>
        <w:t xml:space="preserve">) y </w:t>
      </w:r>
      <w:proofErr w:type="spellStart"/>
      <w:r>
        <w:t>poliádicos</w:t>
      </w:r>
      <w:proofErr w:type="spellEnd"/>
      <w:r>
        <w:t xml:space="preserve"> (relaciones), como por ejemplo: tiene(</w:t>
      </w:r>
      <w:proofErr w:type="spellStart"/>
      <w:r>
        <w:t>henry</w:t>
      </w:r>
      <w:proofErr w:type="spellEnd"/>
      <w:r>
        <w:t>, dinosaurio).</w:t>
      </w:r>
    </w:p>
    <w:p w14:paraId="19C37245" w14:textId="77777777" w:rsidR="004069D7" w:rsidRDefault="00CF50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lastRenderedPageBreak/>
        <w:t>Los objetos, entidades o conceptos se escriben separándolos mediante comas y encerrados entre paréntesis. Son los argumentos.</w:t>
      </w:r>
    </w:p>
    <w:p w14:paraId="7A038506" w14:textId="77777777" w:rsidR="004069D7" w:rsidRDefault="00CF50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0" w:hanging="2"/>
        <w:jc w:val="both"/>
      </w:pPr>
      <w:r>
        <w:t xml:space="preserve">Al final del hecho debe ir un punto ".". </w:t>
      </w:r>
    </w:p>
    <w:p w14:paraId="74132DB7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 xml:space="preserve">La estructura de un hecho es la siguiente: predicado (arg_1, arg_2, …, </w:t>
      </w:r>
      <w:proofErr w:type="spellStart"/>
      <w:r>
        <w:t>arg_n</w:t>
      </w:r>
      <w:proofErr w:type="spellEnd"/>
      <w:r>
        <w:t xml:space="preserve">) o relación (objeto_1, objeto_2, ..., </w:t>
      </w:r>
      <w:proofErr w:type="spellStart"/>
      <w:r>
        <w:t>objeto_n</w:t>
      </w:r>
      <w:proofErr w:type="spellEnd"/>
      <w:r>
        <w:t>).</w:t>
      </w:r>
    </w:p>
    <w:p w14:paraId="1ECDAD1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 xml:space="preserve">La estructura de un programa en </w:t>
      </w:r>
      <w:proofErr w:type="spellStart"/>
      <w:r>
        <w:t>Prolog</w:t>
      </w:r>
      <w:proofErr w:type="spellEnd"/>
      <w:r>
        <w:t xml:space="preserve"> es:</w:t>
      </w:r>
    </w:p>
    <w:p w14:paraId="5376C6BD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>a) Declarar hechos sobre los objetos y sus relaciones.</w:t>
      </w:r>
    </w:p>
    <w:p w14:paraId="0EB32A0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>b) Definir reglas sobre los objetos y sus relaciones.</w:t>
      </w:r>
    </w:p>
    <w:p w14:paraId="0A5F776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>c) Hacer consultas sobre los objetos y sus relaciones.</w:t>
      </w:r>
    </w:p>
    <w:p w14:paraId="0B747ABF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 xml:space="preserve">La Tabla 1.1, nos muestra una interpretación de operadores lógicos a su sintaxis en </w:t>
      </w:r>
      <w:proofErr w:type="spellStart"/>
      <w:r>
        <w:t>Prolog</w:t>
      </w:r>
      <w:proofErr w:type="spellEnd"/>
      <w:r>
        <w:t xml:space="preserve">. </w:t>
      </w:r>
    </w:p>
    <w:p w14:paraId="0E959A13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</w:p>
    <w:sdt>
      <w:sdtPr>
        <w:tag w:val="goog_rdk_0"/>
        <w:id w:val="1870642659"/>
        <w:lock w:val="contentLocked"/>
      </w:sdtPr>
      <w:sdtEndPr/>
      <w:sdtContent>
        <w:tbl>
          <w:tblPr>
            <w:tblStyle w:val="a3"/>
            <w:tblW w:w="8460" w:type="dxa"/>
            <w:tblInd w:w="144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230"/>
            <w:gridCol w:w="4230"/>
          </w:tblGrid>
          <w:tr w:rsidR="004069D7" w14:paraId="6B1FFEB7" w14:textId="77777777"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449695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Operador lógico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19724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Sintaxis en Prolog</w:t>
                </w:r>
              </w:p>
            </w:tc>
          </w:tr>
          <w:tr w:rsidR="004069D7" w14:paraId="358B7B75" w14:textId="77777777"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7BACFD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 xml:space="preserve">AND (conjunción y) 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A83F27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, (coma)</w:t>
                </w:r>
              </w:p>
            </w:tc>
          </w:tr>
          <w:tr w:rsidR="004069D7" w14:paraId="724FDF7E" w14:textId="77777777"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0C0B80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 xml:space="preserve">OR (disyunción o) 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21F8BA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; (punto y coma)</w:t>
                </w:r>
              </w:p>
            </w:tc>
          </w:tr>
          <w:tr w:rsidR="004069D7" w14:paraId="5EF20096" w14:textId="77777777"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3DE280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 xml:space="preserve">NOT (negación no) 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2740E9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\+</w:t>
                </w:r>
              </w:p>
            </w:tc>
          </w:tr>
          <w:tr w:rsidR="004069D7" w14:paraId="1B1BE77B" w14:textId="77777777"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0D6173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 xml:space="preserve">IF (implicación si) </w:t>
                </w:r>
              </w:p>
            </w:tc>
            <w:tc>
              <w:tcPr>
                <w:tcW w:w="4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601BEB" w14:textId="77777777" w:rsidR="004069D7" w:rsidRDefault="00CF504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hanging="2"/>
                </w:pPr>
                <w:r>
                  <w:t>:- (dos puntos y guión)</w:t>
                </w:r>
              </w:p>
            </w:tc>
          </w:tr>
        </w:tbl>
      </w:sdtContent>
    </w:sdt>
    <w:p w14:paraId="188C1CBF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before="240" w:after="200" w:line="360" w:lineRule="auto"/>
        <w:ind w:left="0" w:hanging="2"/>
        <w:jc w:val="both"/>
      </w:pPr>
      <w:r>
        <w:t xml:space="preserve">Tabla 1.1 Operadores con cláusulas en </w:t>
      </w:r>
      <w:proofErr w:type="spellStart"/>
      <w:r>
        <w:t>Prolog</w:t>
      </w:r>
      <w:proofErr w:type="spellEnd"/>
      <w:r>
        <w:t>.</w:t>
      </w:r>
    </w:p>
    <w:p w14:paraId="523794AA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  <w:r>
        <w:rPr>
          <w:b/>
          <w:color w:val="000000"/>
        </w:rPr>
        <w:t>METODOLOGÍA:</w:t>
      </w:r>
    </w:p>
    <w:p w14:paraId="394F3053" w14:textId="77777777" w:rsidR="004069D7" w:rsidRDefault="00CF50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</w:rPr>
      </w:pPr>
      <w:r>
        <w:rPr>
          <w:b/>
          <w:color w:val="000000"/>
        </w:rPr>
        <w:t xml:space="preserve">Instalación y Configuración: </w:t>
      </w:r>
    </w:p>
    <w:p w14:paraId="2DFDAF9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</w:pPr>
      <w:r>
        <w:t>MySQL: https://dev.mysql.com/downloads/mysql/</w:t>
      </w:r>
    </w:p>
    <w:p w14:paraId="784588EB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</w:pPr>
      <w:r>
        <w:t>ODBC: https://dev.mysql.com/downloads/connector/odbc/</w:t>
      </w:r>
    </w:p>
    <w:p w14:paraId="1EA29C81" w14:textId="77777777" w:rsidR="004069D7" w:rsidRDefault="00CF50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</w:rPr>
      </w:pPr>
      <w:r>
        <w:rPr>
          <w:b/>
          <w:color w:val="000000"/>
        </w:rPr>
        <w:t>Exploración de</w:t>
      </w:r>
      <w:r>
        <w:rPr>
          <w:b/>
        </w:rPr>
        <w:t xml:space="preserve"> software</w:t>
      </w:r>
      <w:r>
        <w:rPr>
          <w:color w:val="000000"/>
        </w:rPr>
        <w:t>.</w:t>
      </w:r>
    </w:p>
    <w:p w14:paraId="5F5AC186" w14:textId="77777777" w:rsidR="004069D7" w:rsidRDefault="00CF50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</w:rPr>
      </w:pPr>
      <w:r>
        <w:rPr>
          <w:b/>
        </w:rPr>
        <w:t>Creación de proyecto.</w:t>
      </w:r>
    </w:p>
    <w:p w14:paraId="37BF2884" w14:textId="77777777" w:rsidR="004069D7" w:rsidRDefault="00CF504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</w:rPr>
      </w:pPr>
      <w:r>
        <w:rPr>
          <w:b/>
          <w:color w:val="000000"/>
        </w:rPr>
        <w:t>Conexión a Fuentes de Datos</w:t>
      </w:r>
      <w:r>
        <w:rPr>
          <w:color w:val="000000"/>
        </w:rPr>
        <w:t>.</w:t>
      </w:r>
    </w:p>
    <w:p w14:paraId="3B822CF1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  <w:r>
        <w:rPr>
          <w:b/>
          <w:color w:val="000000"/>
        </w:rPr>
        <w:t>RECURSOS:</w:t>
      </w:r>
    </w:p>
    <w:p w14:paraId="0C02DCFD" w14:textId="77777777" w:rsidR="004069D7" w:rsidRDefault="00CF504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  <w:r>
        <w:rPr>
          <w:color w:val="000000"/>
        </w:rPr>
        <w:lastRenderedPageBreak/>
        <w:t>Laboratorio de cómputo (computadora y proyector multimedia) con conexión a internet.</w:t>
      </w:r>
    </w:p>
    <w:p w14:paraId="64E49BAB" w14:textId="77777777" w:rsidR="004069D7" w:rsidRDefault="00CF504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  <w:r>
        <w:t>Software SWI-</w:t>
      </w:r>
      <w:proofErr w:type="spellStart"/>
      <w:r>
        <w:t>Prolog</w:t>
      </w:r>
      <w:proofErr w:type="spellEnd"/>
      <w:r>
        <w:t>.</w:t>
      </w:r>
    </w:p>
    <w:p w14:paraId="3134CD15" w14:textId="77777777" w:rsidR="004069D7" w:rsidRDefault="00CF504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</w:pPr>
      <w:r>
        <w:t>Práctica digital o impresa.</w:t>
      </w:r>
    </w:p>
    <w:p w14:paraId="51AC6FED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</w:p>
    <w:p w14:paraId="5F4EB402" w14:textId="77777777" w:rsidR="004069D7" w:rsidRDefault="00CF504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000000"/>
        </w:rPr>
      </w:pPr>
      <w:r>
        <w:rPr>
          <w:b/>
          <w:color w:val="000000"/>
        </w:rPr>
        <w:t xml:space="preserve"> DESARROLLO DE ACTIVIDADES:</w:t>
      </w:r>
    </w:p>
    <w:p w14:paraId="695C938E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color w:val="000000"/>
        </w:rPr>
        <w:tab/>
        <w:t xml:space="preserve">-Instalar </w:t>
      </w:r>
      <w:r>
        <w:t xml:space="preserve">SWI </w:t>
      </w:r>
      <w:proofErr w:type="spellStart"/>
      <w:r>
        <w:t>Prolog</w:t>
      </w:r>
      <w:proofErr w:type="spellEnd"/>
      <w:r>
        <w:t xml:space="preserve">, el software está en la ruta : </w:t>
      </w:r>
      <w:r>
        <w:rPr>
          <w:b/>
        </w:rPr>
        <w:tab/>
      </w:r>
      <w:r>
        <w:rPr>
          <w:b/>
        </w:rPr>
        <w:tab/>
        <w:t xml:space="preserve">   </w:t>
      </w:r>
    </w:p>
    <w:p w14:paraId="1F959ED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 xml:space="preserve">             https://www.swi-prolog.org/download/stable/bin/swipl-9.2.5-1.x64.exe.envelope</w:t>
      </w:r>
    </w:p>
    <w:p w14:paraId="49FB089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 xml:space="preserve">-Clic en menú de </w:t>
      </w:r>
      <w:proofErr w:type="spellStart"/>
      <w:r>
        <w:t>windows</w:t>
      </w:r>
      <w:proofErr w:type="spellEnd"/>
      <w:r>
        <w:t xml:space="preserve">, luego clic en SWI - </w:t>
      </w:r>
      <w:proofErr w:type="spellStart"/>
      <w:r>
        <w:t>Prolog</w:t>
      </w:r>
      <w:proofErr w:type="spellEnd"/>
      <w:r>
        <w:t>.</w:t>
      </w:r>
    </w:p>
    <w:p w14:paraId="3E85D0C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9048258" wp14:editId="5D093053">
            <wp:extent cx="3086100" cy="2266950"/>
            <wp:effectExtent l="0" t="0" r="0" b="0"/>
            <wp:docPr id="116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t="35850" r="5090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6BA5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 xml:space="preserve">-Se visualiza el aplicativo </w:t>
      </w:r>
      <w:proofErr w:type="spellStart"/>
      <w:r>
        <w:t>prolog</w:t>
      </w:r>
      <w:proofErr w:type="spellEnd"/>
      <w:r>
        <w:t xml:space="preserve">. (consola </w:t>
      </w:r>
      <w:proofErr w:type="spellStart"/>
      <w:r>
        <w:t>prolog</w:t>
      </w:r>
      <w:proofErr w:type="spellEnd"/>
      <w:r>
        <w:t>)</w:t>
      </w:r>
    </w:p>
    <w:p w14:paraId="4D48160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48FCF7F" wp14:editId="5C1811D4">
            <wp:extent cx="3395817" cy="2581275"/>
            <wp:effectExtent l="0" t="0" r="0" b="0"/>
            <wp:docPr id="11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l="18938" t="27047" r="27042"/>
                    <a:stretch>
                      <a:fillRect/>
                    </a:stretch>
                  </pic:blipFill>
                  <pic:spPr>
                    <a:xfrm>
                      <a:off x="0" y="0"/>
                      <a:ext cx="3395817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172F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ab/>
      </w:r>
    </w:p>
    <w:p w14:paraId="3E235913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6D1CF95A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0B96EE8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-</w:t>
      </w:r>
      <w:proofErr w:type="spellStart"/>
      <w:r>
        <w:rPr>
          <w:b/>
        </w:rPr>
        <w:t>Aperturamos</w:t>
      </w:r>
      <w:proofErr w:type="spellEnd"/>
      <w:r>
        <w:rPr>
          <w:b/>
        </w:rPr>
        <w:t xml:space="preserve"> un editor de texto (recomendable editor notepad.exe).</w:t>
      </w:r>
    </w:p>
    <w:p w14:paraId="38497C32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-Presionamos Windows +R, escribimos </w:t>
      </w:r>
      <w:proofErr w:type="spellStart"/>
      <w:r>
        <w:rPr>
          <w:b/>
        </w:rPr>
        <w:t>notepad</w:t>
      </w:r>
      <w:proofErr w:type="spellEnd"/>
      <w:r>
        <w:rPr>
          <w:b/>
        </w:rPr>
        <w:t>.</w:t>
      </w:r>
    </w:p>
    <w:p w14:paraId="762E6B1E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270D1ED" wp14:editId="5D3237C1">
            <wp:extent cx="2138363" cy="1104585"/>
            <wp:effectExtent l="0" t="0" r="0" b="0"/>
            <wp:docPr id="11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t="74927" r="77121" b="405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10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05FBF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</w:p>
    <w:p w14:paraId="6DF61A5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  <w:u w:val="single"/>
        </w:rPr>
      </w:pPr>
      <w:r>
        <w:rPr>
          <w:b/>
          <w:u w:val="single"/>
        </w:rPr>
        <w:t xml:space="preserve">EJERCICIO </w:t>
      </w:r>
      <w:proofErr w:type="spellStart"/>
      <w:r>
        <w:rPr>
          <w:b/>
          <w:u w:val="single"/>
        </w:rPr>
        <w:t>N°</w:t>
      </w:r>
      <w:proofErr w:type="spellEnd"/>
      <w:r>
        <w:rPr>
          <w:b/>
          <w:u w:val="single"/>
        </w:rPr>
        <w:t xml:space="preserve"> I:</w:t>
      </w:r>
    </w:p>
    <w:p w14:paraId="155D9AD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</w:rPr>
        <w:t xml:space="preserve">escribimos el </w:t>
      </w:r>
      <w:proofErr w:type="spellStart"/>
      <w:r>
        <w:rPr>
          <w:b/>
        </w:rPr>
        <w:t>codigo</w:t>
      </w:r>
      <w:proofErr w:type="spellEnd"/>
      <w:r>
        <w:rPr>
          <w:b/>
        </w:rPr>
        <w:t xml:space="preserve"> en el bloc de notas.</w:t>
      </w:r>
    </w:p>
    <w:p w14:paraId="4309906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A91CBF7" wp14:editId="764AAF4C">
            <wp:extent cx="1919288" cy="906750"/>
            <wp:effectExtent l="0" t="0" r="0" b="0"/>
            <wp:docPr id="116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37727" t="14145" r="43028" b="69723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90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5B401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</w:rPr>
        <w:t>Posteriormente lo guardamos.</w:t>
      </w:r>
    </w:p>
    <w:p w14:paraId="4D077C7B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A33FE62" wp14:editId="27B2AE2D">
            <wp:extent cx="1624167" cy="1283256"/>
            <wp:effectExtent l="0" t="0" r="0" b="0"/>
            <wp:docPr id="11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l="37726" t="13571" r="36436" b="50060"/>
                    <a:stretch>
                      <a:fillRect/>
                    </a:stretch>
                  </pic:blipFill>
                  <pic:spPr>
                    <a:xfrm>
                      <a:off x="0" y="0"/>
                      <a:ext cx="1624167" cy="128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F46A9" w14:textId="77777777" w:rsidR="004069D7" w:rsidRDefault="00CF5049">
      <w:pP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</w:rPr>
        <w:t xml:space="preserve"> en guardar como:  “patos.pl”</w:t>
      </w:r>
    </w:p>
    <w:p w14:paraId="1D86A247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CD0AD26" wp14:editId="3C8F3225">
            <wp:extent cx="2424268" cy="1975344"/>
            <wp:effectExtent l="0" t="0" r="0" b="0"/>
            <wp:docPr id="11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7121" t="14699" r="24313" b="29483"/>
                    <a:stretch>
                      <a:fillRect/>
                    </a:stretch>
                  </pic:blipFill>
                  <pic:spPr>
                    <a:xfrm>
                      <a:off x="0" y="0"/>
                      <a:ext cx="2424268" cy="1975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C525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</w:rPr>
        <w:t xml:space="preserve">Luego en </w:t>
      </w:r>
      <w:proofErr w:type="spellStart"/>
      <w:r>
        <w:rPr>
          <w:b/>
        </w:rPr>
        <w:t>prolog</w:t>
      </w:r>
      <w:proofErr w:type="spellEnd"/>
      <w:r>
        <w:rPr>
          <w:b/>
        </w:rPr>
        <w:t>, hacer clic en File&gt;</w:t>
      </w:r>
      <w:proofErr w:type="spellStart"/>
      <w:r>
        <w:rPr>
          <w:b/>
        </w:rPr>
        <w:t>Consult</w:t>
      </w:r>
      <w:proofErr w:type="spellEnd"/>
    </w:p>
    <w:p w14:paraId="60BE9CB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C8376C7" wp14:editId="3A70991E">
            <wp:extent cx="3281518" cy="2343016"/>
            <wp:effectExtent l="0" t="0" r="0" b="0"/>
            <wp:docPr id="116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21060" t="28027" r="26739"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3281518" cy="2343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E96D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</w:p>
    <w:p w14:paraId="783D435D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ab/>
        <w:t>-Seleccionar el archivo patos.pl</w:t>
      </w:r>
    </w:p>
    <w:p w14:paraId="614E4CC1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0CAEF229" wp14:editId="2E8CD5B4">
            <wp:extent cx="3876675" cy="2344393"/>
            <wp:effectExtent l="0" t="0" r="0" b="0"/>
            <wp:docPr id="11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l="21059" t="28335" r="17272" b="535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44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37FA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ab/>
        <w:t>-Nos confirma con éxito la conexión a la base de datos de conocimiento.</w:t>
      </w:r>
    </w:p>
    <w:p w14:paraId="19A3EC1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6BEF26D1" wp14:editId="50B10441">
            <wp:extent cx="3333750" cy="2319055"/>
            <wp:effectExtent l="0" t="0" r="0" b="0"/>
            <wp:docPr id="117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l="22121" t="20211" r="24847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1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56628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244CD5AA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32AD990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48D452D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lastRenderedPageBreak/>
        <w:t>empezamos a interactuar, haciendo las siguientes consultas:</w:t>
      </w:r>
    </w:p>
    <w:p w14:paraId="147B163E" w14:textId="77777777" w:rsidR="004069D7" w:rsidRDefault="00CF5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lucas es un pato.</w:t>
      </w:r>
    </w:p>
    <w:p w14:paraId="5110FFF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 xml:space="preserve">Escribiendo en el </w:t>
      </w:r>
      <w:proofErr w:type="spellStart"/>
      <w:r>
        <w:rPr>
          <w:b/>
        </w:rPr>
        <w:t>prolog</w:t>
      </w:r>
      <w:proofErr w:type="spellEnd"/>
      <w:r>
        <w:rPr>
          <w:b/>
        </w:rPr>
        <w:t xml:space="preserve">: </w:t>
      </w:r>
      <w:r>
        <w:rPr>
          <w:b/>
        </w:rPr>
        <w:tab/>
      </w:r>
      <w:proofErr w:type="spellStart"/>
      <w:r>
        <w:rPr>
          <w:b/>
        </w:rPr>
        <w:t>EsPato</w:t>
      </w:r>
      <w:proofErr w:type="spellEnd"/>
      <w:r>
        <w:rPr>
          <w:b/>
        </w:rPr>
        <w:t xml:space="preserve">(lucas).  y luego hacemos </w:t>
      </w:r>
      <w:proofErr w:type="spellStart"/>
      <w:r>
        <w:rPr>
          <w:b/>
        </w:rPr>
        <w:t>enter</w:t>
      </w:r>
      <w:proofErr w:type="spellEnd"/>
      <w:r>
        <w:rPr>
          <w:b/>
        </w:rPr>
        <w:t>.</w:t>
      </w:r>
    </w:p>
    <w:p w14:paraId="1438B6D2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31FD13D8" wp14:editId="54EF2454">
            <wp:extent cx="3209925" cy="925763"/>
            <wp:effectExtent l="0" t="0" r="0" b="0"/>
            <wp:docPr id="11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l="23029" t="19459" r="25908" b="543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2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A551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Devolviendo: true (que quiere decir que es verdad que lucas es un pato).</w:t>
      </w:r>
    </w:p>
    <w:p w14:paraId="132EC25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755182B4" wp14:editId="53102B93">
            <wp:extent cx="3038475" cy="2174915"/>
            <wp:effectExtent l="0" t="0" r="0" b="0"/>
            <wp:docPr id="117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l="28787" t="16263" r="22878" b="2225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74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2A142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consultar si Jorgito es pato.</w:t>
      </w:r>
    </w:p>
    <w:p w14:paraId="28511B0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 xml:space="preserve">Para mostrar todos los patos, la sintaxis es: </w:t>
      </w:r>
      <w:proofErr w:type="spellStart"/>
      <w:r>
        <w:rPr>
          <w:b/>
        </w:rPr>
        <w:t>esPato</w:t>
      </w:r>
      <w:proofErr w:type="spellEnd"/>
      <w:r>
        <w:rPr>
          <w:b/>
        </w:rPr>
        <w:t>(X). ; luego tipeamos coma y se listará uno a uno los datos registrados en la base de conocimientos.</w:t>
      </w:r>
    </w:p>
    <w:p w14:paraId="4A876C6E" w14:textId="77777777" w:rsidR="004069D7" w:rsidRDefault="00CF5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 xml:space="preserve">Ahora aumentaremos el conocimiento de </w:t>
      </w:r>
      <w:proofErr w:type="spellStart"/>
      <w:r>
        <w:rPr>
          <w:b/>
        </w:rPr>
        <w:t>prolog</w:t>
      </w:r>
      <w:proofErr w:type="spellEnd"/>
      <w:r>
        <w:rPr>
          <w:b/>
        </w:rPr>
        <w:t xml:space="preserve"> acerca de los patos, para ello en </w:t>
      </w:r>
      <w:proofErr w:type="spellStart"/>
      <w:r>
        <w:rPr>
          <w:b/>
        </w:rPr>
        <w:t>prolog</w:t>
      </w:r>
      <w:proofErr w:type="spellEnd"/>
      <w:r>
        <w:rPr>
          <w:b/>
        </w:rPr>
        <w:t xml:space="preserve"> escribimos &gt;</w:t>
      </w:r>
      <w:proofErr w:type="spellStart"/>
      <w:r>
        <w:rPr>
          <w:b/>
        </w:rPr>
        <w:t>edit</w:t>
      </w:r>
      <w:proofErr w:type="spellEnd"/>
      <w:r>
        <w:rPr>
          <w:b/>
        </w:rPr>
        <w:t>(patos). Y agregamos en el block de notas.</w:t>
      </w:r>
    </w:p>
    <w:p w14:paraId="4857A65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Esto se realiza mediante reglas:</w:t>
      </w:r>
    </w:p>
    <w:p w14:paraId="6594D3B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b/>
        </w:rPr>
        <w:t xml:space="preserve">Regla 1: </w:t>
      </w:r>
      <w:r>
        <w:t>Podemos suponer que algo es un pato si es sobrino de otro pato.</w:t>
      </w:r>
    </w:p>
    <w:p w14:paraId="198AB5E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proofErr w:type="spellStart"/>
      <w:r>
        <w:t>esPato</w:t>
      </w:r>
      <w:proofErr w:type="spellEnd"/>
      <w:r>
        <w:t xml:space="preserve">(S) :-sobrino(S,T), </w:t>
      </w:r>
      <w:proofErr w:type="spellStart"/>
      <w:r>
        <w:t>esPato</w:t>
      </w:r>
      <w:proofErr w:type="spellEnd"/>
      <w:r>
        <w:t>(T).</w:t>
      </w:r>
    </w:p>
    <w:p w14:paraId="79701429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Que se lee “S es un pato si S es sobrino de T y T es un pato”</w:t>
      </w:r>
    </w:p>
    <w:p w14:paraId="5BC2552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-Ahora definiremos sobrino; mediante 3 hechos, que agregaremos en “patos.pl” </w:t>
      </w:r>
    </w:p>
    <w:p w14:paraId="494A183B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sobrino(</w:t>
      </w:r>
      <w:proofErr w:type="spellStart"/>
      <w:r>
        <w:t>jorgito,donald</w:t>
      </w:r>
      <w:proofErr w:type="spellEnd"/>
      <w:r>
        <w:t>).</w:t>
      </w:r>
    </w:p>
    <w:p w14:paraId="3A905F75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sobrino(</w:t>
      </w:r>
      <w:proofErr w:type="spellStart"/>
      <w:r>
        <w:t>jaimito,donald</w:t>
      </w:r>
      <w:proofErr w:type="spellEnd"/>
      <w:r>
        <w:t>).</w:t>
      </w:r>
    </w:p>
    <w:p w14:paraId="4FAAE50B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sobrino(</w:t>
      </w:r>
      <w:proofErr w:type="spellStart"/>
      <w:r>
        <w:t>juanito,donald</w:t>
      </w:r>
      <w:proofErr w:type="spellEnd"/>
      <w:r>
        <w:t>).</w:t>
      </w:r>
    </w:p>
    <w:p w14:paraId="6A21B32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-Deduciendo que Jorgito, Jaimito y Juanito son sobrinos de Donald. Una vez guardado el fichero y cerrado el editor, </w:t>
      </w:r>
      <w:proofErr w:type="spellStart"/>
      <w:r>
        <w:t>Prolog</w:t>
      </w:r>
      <w:proofErr w:type="spellEnd"/>
      <w:r>
        <w:t xml:space="preserve"> consultará de nuevo el programa almacenado en 'patos.pl', aprendiendo nuevas definiciones sobre lo que es un pato. Podemos comprobar si </w:t>
      </w:r>
      <w:proofErr w:type="spellStart"/>
      <w:r>
        <w:t>Prolog</w:t>
      </w:r>
      <w:proofErr w:type="spellEnd"/>
      <w:r>
        <w:t xml:space="preserve"> reconoce a Jorgito como pato, pues es sobrino del pato Donald. </w:t>
      </w:r>
    </w:p>
    <w:p w14:paraId="29E2EF68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lastRenderedPageBreak/>
        <w:t>Consultamos si Jorgito es un pato.</w:t>
      </w:r>
    </w:p>
    <w:p w14:paraId="0207358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Escribimos en </w:t>
      </w:r>
      <w:proofErr w:type="spellStart"/>
      <w:r>
        <w:t>prolog</w:t>
      </w:r>
      <w:proofErr w:type="spellEnd"/>
      <w:r>
        <w:t xml:space="preserve">;  &gt; </w:t>
      </w:r>
      <w:proofErr w:type="spellStart"/>
      <w:r>
        <w:t>esPato</w:t>
      </w:r>
      <w:proofErr w:type="spellEnd"/>
      <w:r>
        <w:t>(</w:t>
      </w:r>
      <w:proofErr w:type="spellStart"/>
      <w:r>
        <w:t>jorgito</w:t>
      </w:r>
      <w:proofErr w:type="spellEnd"/>
      <w:r>
        <w:t>).</w:t>
      </w:r>
    </w:p>
    <w:p w14:paraId="699C961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  <w:highlight w:val="yellow"/>
        </w:rPr>
      </w:pPr>
      <w:r>
        <w:t xml:space="preserve">Y luego escribimos en </w:t>
      </w:r>
      <w:proofErr w:type="spellStart"/>
      <w:r>
        <w:t>prolog</w:t>
      </w:r>
      <w:proofErr w:type="spellEnd"/>
      <w:r>
        <w:t>, para saber que patos reconoce, para ello escribimos &gt;</w:t>
      </w:r>
      <w:proofErr w:type="spellStart"/>
      <w:r>
        <w:t>esPato</w:t>
      </w:r>
      <w:proofErr w:type="spellEnd"/>
      <w:r>
        <w:t>(X).</w:t>
      </w:r>
    </w:p>
    <w:p w14:paraId="3735DBD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  <w:highlight w:val="yellow"/>
        </w:rPr>
      </w:pPr>
      <w:r>
        <w:rPr>
          <w:b/>
          <w:highlight w:val="yellow"/>
        </w:rPr>
        <w:t xml:space="preserve">Ojo: </w:t>
      </w:r>
      <w:proofErr w:type="spellStart"/>
      <w:r>
        <w:rPr>
          <w:b/>
          <w:highlight w:val="yellow"/>
        </w:rPr>
        <w:t>Tambien</w:t>
      </w:r>
      <w:proofErr w:type="spellEnd"/>
      <w:r>
        <w:rPr>
          <w:b/>
          <w:highlight w:val="yellow"/>
        </w:rPr>
        <w:t xml:space="preserve"> se puede hacer consultas con </w:t>
      </w:r>
      <w:proofErr w:type="spellStart"/>
      <w:r>
        <w:rPr>
          <w:b/>
          <w:highlight w:val="yellow"/>
        </w:rPr>
        <w:t>consult</w:t>
      </w:r>
      <w:proofErr w:type="spellEnd"/>
      <w:r>
        <w:rPr>
          <w:b/>
          <w:highlight w:val="yellow"/>
        </w:rPr>
        <w:t>(patos).</w:t>
      </w:r>
    </w:p>
    <w:p w14:paraId="2840043A" w14:textId="77777777" w:rsidR="004069D7" w:rsidRDefault="00CF5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t xml:space="preserve">Ahora agregaremos más conocimiento, basta con escribir </w:t>
      </w:r>
      <w:proofErr w:type="spellStart"/>
      <w:r>
        <w:t>edit</w:t>
      </w:r>
      <w:proofErr w:type="spellEnd"/>
      <w:r>
        <w:t xml:space="preserve">(patos) en </w:t>
      </w:r>
      <w:proofErr w:type="spellStart"/>
      <w:r>
        <w:t>prolog</w:t>
      </w:r>
      <w:proofErr w:type="spellEnd"/>
      <w:r>
        <w:t>.</w:t>
      </w:r>
    </w:p>
    <w:p w14:paraId="3AEEEA3B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y agregaremos otra regla:</w:t>
      </w:r>
    </w:p>
    <w:p w14:paraId="7A9CA602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b/>
        </w:rPr>
        <w:t>Regla 2:</w:t>
      </w:r>
      <w:r>
        <w:t xml:space="preserve"> Un pato es algo que tiene plumas y hace </w:t>
      </w:r>
      <w:proofErr w:type="spellStart"/>
      <w:r>
        <w:t>cuac</w:t>
      </w:r>
      <w:proofErr w:type="spellEnd"/>
      <w:r>
        <w:t>.</w:t>
      </w:r>
    </w:p>
    <w:p w14:paraId="66998CFD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proofErr w:type="spellStart"/>
      <w:r>
        <w:t>esPato</w:t>
      </w:r>
      <w:proofErr w:type="spellEnd"/>
      <w:r>
        <w:t>(P) :-</w:t>
      </w:r>
      <w:proofErr w:type="spellStart"/>
      <w:r>
        <w:t>tienePlumas</w:t>
      </w:r>
      <w:proofErr w:type="spellEnd"/>
      <w:r>
        <w:t xml:space="preserve">(P), </w:t>
      </w:r>
      <w:proofErr w:type="spellStart"/>
      <w:r>
        <w:t>hacecuac</w:t>
      </w:r>
      <w:proofErr w:type="spellEnd"/>
      <w:r>
        <w:t>(P).</w:t>
      </w:r>
    </w:p>
    <w:p w14:paraId="2BC2C64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Que se lee: “P es un pato si tiene plumas y hace </w:t>
      </w:r>
      <w:proofErr w:type="spellStart"/>
      <w:r>
        <w:t>cuac</w:t>
      </w:r>
      <w:proofErr w:type="spellEnd"/>
      <w:r>
        <w:t>”.</w:t>
      </w:r>
    </w:p>
    <w:p w14:paraId="6A3CD7F2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A continuación agregaremos hechos indicando quien tiene plumas:</w:t>
      </w:r>
    </w:p>
    <w:p w14:paraId="3B35566D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proofErr w:type="spellStart"/>
      <w:r>
        <w:t>tienePlumas</w:t>
      </w:r>
      <w:proofErr w:type="spellEnd"/>
      <w:r>
        <w:t>(</w:t>
      </w:r>
      <w:proofErr w:type="spellStart"/>
      <w:r>
        <w:t>Piolin</w:t>
      </w:r>
      <w:proofErr w:type="spellEnd"/>
      <w:r>
        <w:t>).</w:t>
      </w:r>
    </w:p>
    <w:p w14:paraId="0841629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proofErr w:type="spellStart"/>
      <w:r>
        <w:t>tienePlumas</w:t>
      </w:r>
      <w:proofErr w:type="spellEnd"/>
      <w:r>
        <w:t>(</w:t>
      </w:r>
      <w:proofErr w:type="spellStart"/>
      <w:r>
        <w:t>daisy</w:t>
      </w:r>
      <w:proofErr w:type="spellEnd"/>
      <w:r>
        <w:t>).</w:t>
      </w:r>
    </w:p>
    <w:p w14:paraId="4F6F661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y agregaremos un hecho de que </w:t>
      </w:r>
      <w:proofErr w:type="spellStart"/>
      <w:r>
        <w:t>daisy</w:t>
      </w:r>
      <w:proofErr w:type="spellEnd"/>
      <w:r>
        <w:t xml:space="preserve"> hace </w:t>
      </w:r>
      <w:proofErr w:type="spellStart"/>
      <w:r>
        <w:t>cuac</w:t>
      </w:r>
      <w:proofErr w:type="spellEnd"/>
      <w:r>
        <w:t>:</w:t>
      </w:r>
    </w:p>
    <w:p w14:paraId="7FAD2FA9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proofErr w:type="spellStart"/>
      <w:r>
        <w:t>hacecuac</w:t>
      </w:r>
      <w:proofErr w:type="spellEnd"/>
      <w:r>
        <w:t>(</w:t>
      </w:r>
      <w:proofErr w:type="spellStart"/>
      <w:r>
        <w:t>daisy</w:t>
      </w:r>
      <w:proofErr w:type="spellEnd"/>
      <w:r>
        <w:t>).</w:t>
      </w:r>
    </w:p>
    <w:p w14:paraId="320A716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guardamos los cambios en el archivo patos.pl</w:t>
      </w:r>
    </w:p>
    <w:p w14:paraId="55ACBAB4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5E838021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 xml:space="preserve">abrimos el </w:t>
      </w:r>
      <w:proofErr w:type="spellStart"/>
      <w:r>
        <w:t>prolog</w:t>
      </w:r>
      <w:proofErr w:type="spellEnd"/>
      <w:r>
        <w:t>.; y resolvemos la siguiente interrogante:</w:t>
      </w:r>
    </w:p>
    <w:p w14:paraId="75D74BAD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1.¿Piolin es un pato?</w:t>
      </w:r>
    </w:p>
    <w:p w14:paraId="5F7F15F2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2979C68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&gt;</w:t>
      </w:r>
      <w:proofErr w:type="spellStart"/>
      <w:r>
        <w:t>esPato</w:t>
      </w:r>
      <w:proofErr w:type="spellEnd"/>
      <w:r>
        <w:t>(</w:t>
      </w:r>
      <w:proofErr w:type="spellStart"/>
      <w:r>
        <w:t>Piolin</w:t>
      </w:r>
      <w:proofErr w:type="spellEnd"/>
      <w:r>
        <w:t>).</w:t>
      </w:r>
    </w:p>
    <w:p w14:paraId="3FC2B656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 xml:space="preserve">El resultado será negativo; esto se sustenta que aunque </w:t>
      </w:r>
      <w:proofErr w:type="spellStart"/>
      <w:r>
        <w:t>Piolin</w:t>
      </w:r>
      <w:proofErr w:type="spellEnd"/>
      <w:r>
        <w:t xml:space="preserve"> tiene plumas no hace “</w:t>
      </w:r>
      <w:proofErr w:type="spellStart"/>
      <w:r>
        <w:t>cuac</w:t>
      </w:r>
      <w:proofErr w:type="spellEnd"/>
      <w:r>
        <w:t xml:space="preserve">” y </w:t>
      </w:r>
    </w:p>
    <w:p w14:paraId="2BD9D40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por lo tanto no es un pato.</w:t>
      </w:r>
    </w:p>
    <w:p w14:paraId="5EA8527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2.¿daisy es un pato?</w:t>
      </w:r>
    </w:p>
    <w:p w14:paraId="7A702FA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&gt;</w:t>
      </w:r>
      <w:proofErr w:type="spellStart"/>
      <w:r>
        <w:t>esPato</w:t>
      </w:r>
      <w:proofErr w:type="spellEnd"/>
      <w:r>
        <w:t>(</w:t>
      </w:r>
      <w:proofErr w:type="spellStart"/>
      <w:r>
        <w:t>daisy</w:t>
      </w:r>
      <w:proofErr w:type="spellEnd"/>
      <w:r>
        <w:t>).</w:t>
      </w:r>
    </w:p>
    <w:p w14:paraId="3CE077F3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0A66894F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3.Listamos todos los patos.</w:t>
      </w:r>
    </w:p>
    <w:p w14:paraId="1AAE61F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ab/>
        <w:t>&gt;</w:t>
      </w:r>
      <w:proofErr w:type="spellStart"/>
      <w:r>
        <w:t>esPato</w:t>
      </w:r>
      <w:proofErr w:type="spellEnd"/>
      <w:r>
        <w:t>(X).</w:t>
      </w:r>
    </w:p>
    <w:p w14:paraId="2EF1C28F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0BC1C2C4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23599260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3E51370E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4CB9E72E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12E6BA69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 xml:space="preserve">EJERCICIO </w:t>
      </w:r>
      <w:proofErr w:type="spellStart"/>
      <w:r>
        <w:rPr>
          <w:b/>
        </w:rPr>
        <w:t>N°</w:t>
      </w:r>
      <w:proofErr w:type="spellEnd"/>
      <w:r>
        <w:rPr>
          <w:b/>
        </w:rPr>
        <w:t xml:space="preserve"> II:</w:t>
      </w:r>
    </w:p>
    <w:p w14:paraId="388A1ACC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lastRenderedPageBreak/>
        <w:t>Se tiene el siguiente enunciado:</w:t>
      </w:r>
      <w:r>
        <w:rPr>
          <w:b/>
        </w:rPr>
        <w:t xml:space="preserve"> </w:t>
      </w:r>
      <w:r>
        <w:t xml:space="preserve">“El auto arranca si su batería funciona y su motor enciende” y “El auto no arranca si su batería funciona y su motor no enciende”. Representarlo en </w:t>
      </w:r>
      <w:proofErr w:type="spellStart"/>
      <w:r>
        <w:t>prolog-swi</w:t>
      </w:r>
      <w:proofErr w:type="spellEnd"/>
      <w:r>
        <w:t>.</w:t>
      </w:r>
    </w:p>
    <w:p w14:paraId="2532D6FB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Solución.</w:t>
      </w:r>
    </w:p>
    <w:p w14:paraId="2A6E30FA" w14:textId="77777777" w:rsidR="004069D7" w:rsidRDefault="00CF50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Abrir un editor de texto; con nombre “vehiculo.pl”; </w:t>
      </w:r>
    </w:p>
    <w:p w14:paraId="6059BFD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E648DBB" wp14:editId="629E04EA">
            <wp:extent cx="2229005" cy="733447"/>
            <wp:effectExtent l="0" t="0" r="0" b="0"/>
            <wp:docPr id="117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l="37575" t="14015" r="26966" b="65228"/>
                    <a:stretch>
                      <a:fillRect/>
                    </a:stretch>
                  </pic:blipFill>
                  <pic:spPr>
                    <a:xfrm>
                      <a:off x="0" y="0"/>
                      <a:ext cx="2229005" cy="733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1467D" w14:textId="77777777" w:rsidR="004069D7" w:rsidRDefault="00CF50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Abrir </w:t>
      </w:r>
      <w:proofErr w:type="spellStart"/>
      <w:r>
        <w:t>prolog</w:t>
      </w:r>
      <w:proofErr w:type="spellEnd"/>
      <w:r>
        <w:t xml:space="preserve">, ir a </w:t>
      </w:r>
      <w:proofErr w:type="spellStart"/>
      <w:r>
        <w:t>consult</w:t>
      </w:r>
      <w:proofErr w:type="spellEnd"/>
      <w:r>
        <w:t>:</w:t>
      </w:r>
    </w:p>
    <w:p w14:paraId="0D9A09C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632F77DF" wp14:editId="2F16914F">
            <wp:extent cx="2762250" cy="878778"/>
            <wp:effectExtent l="0" t="0" r="0" b="0"/>
            <wp:docPr id="11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l="30302" t="16881" r="25757" b="5829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78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594D1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0FD161BD" wp14:editId="6E9F418F">
            <wp:extent cx="3162300" cy="2123316"/>
            <wp:effectExtent l="0" t="0" r="0" b="0"/>
            <wp:docPr id="117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l="30302" t="16737" r="19393" b="2315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23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B165A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6EA30A1A" wp14:editId="7FC76AB9">
            <wp:extent cx="3274403" cy="2494784"/>
            <wp:effectExtent l="0" t="0" r="0" b="0"/>
            <wp:docPr id="117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l="30303" t="16284" r="25151" b="23452"/>
                    <a:stretch>
                      <a:fillRect/>
                    </a:stretch>
                  </pic:blipFill>
                  <pic:spPr>
                    <a:xfrm>
                      <a:off x="0" y="0"/>
                      <a:ext cx="3274403" cy="2494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5614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01A1877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2CD662DB" w14:textId="77777777" w:rsidR="004069D7" w:rsidRDefault="00CF50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se hacen dos consultas si arranca los dos móviles:</w:t>
      </w:r>
    </w:p>
    <w:p w14:paraId="379B2CC0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571081C6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20562EF9" wp14:editId="2554D25D">
            <wp:extent cx="2847975" cy="961891"/>
            <wp:effectExtent l="0" t="0" r="0" b="0"/>
            <wp:docPr id="117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l="30150" t="16977" r="24545" b="5580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61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F7E1E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17A62209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Ejercicio </w:t>
      </w:r>
      <w:proofErr w:type="spellStart"/>
      <w:r>
        <w:t>N°</w:t>
      </w:r>
      <w:proofErr w:type="spellEnd"/>
      <w:r>
        <w:t xml:space="preserve"> III: Se crea un archivo con el nombre “gustavehiculo.pl”</w:t>
      </w:r>
    </w:p>
    <w:p w14:paraId="5B7484A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 wp14:anchorId="4216ED56" wp14:editId="049BD4E3">
            <wp:extent cx="3381375" cy="1017932"/>
            <wp:effectExtent l="0" t="0" r="0" b="0"/>
            <wp:docPr id="118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l="50909" t="55317" r="15303" b="266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017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16B76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 wp14:anchorId="6942B75E" wp14:editId="3F81861D">
            <wp:extent cx="4810876" cy="1838042"/>
            <wp:effectExtent l="0" t="0" r="0" b="0"/>
            <wp:docPr id="118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l="48938" t="17691" r="5524" b="51226"/>
                    <a:stretch>
                      <a:fillRect/>
                    </a:stretch>
                  </pic:blipFill>
                  <pic:spPr>
                    <a:xfrm>
                      <a:off x="0" y="0"/>
                      <a:ext cx="4810876" cy="1838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4463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</w:p>
    <w:p w14:paraId="5716763C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</w:p>
    <w:p w14:paraId="13C2B5DD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</w:p>
    <w:p w14:paraId="3EC8A339" w14:textId="3523F491" w:rsidR="004069D7" w:rsidRDefault="00CF5049" w:rsidP="009845A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Explica lo sucedido: </w:t>
      </w:r>
      <w:r w:rsidR="009845A0">
        <w:t xml:space="preserve">Este algoritmo realizado en </w:t>
      </w:r>
      <w:proofErr w:type="spellStart"/>
      <w:r w:rsidR="009845A0">
        <w:t>prolog</w:t>
      </w:r>
      <w:proofErr w:type="spellEnd"/>
      <w:r w:rsidR="009845A0">
        <w:t xml:space="preserve"> se encarga de tener dos variables las cuales de una u otra manera se seleccionaran para poder obtener el nombre del vehículo si en este caso se selecciona la letra X el vehículo que saldrá de Ford y si es Y el nombre del vehículo es Nissan.</w:t>
      </w:r>
    </w:p>
    <w:p w14:paraId="26144D40" w14:textId="66C80B7D" w:rsidR="004069D7" w:rsidRDefault="004069D7" w:rsidP="009845A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Chars="0" w:left="0" w:firstLineChars="0" w:firstLine="0"/>
      </w:pPr>
    </w:p>
    <w:p w14:paraId="73E45EC6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</w:p>
    <w:p w14:paraId="1B14B98F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 xml:space="preserve">Ejercicio </w:t>
      </w:r>
      <w:proofErr w:type="spellStart"/>
      <w:r>
        <w:t>N°</w:t>
      </w:r>
      <w:proofErr w:type="spellEnd"/>
      <w:r>
        <w:t xml:space="preserve"> IV:</w:t>
      </w:r>
    </w:p>
    <w:p w14:paraId="051F5E85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 wp14:anchorId="6702CEC4" wp14:editId="71C312F0">
            <wp:extent cx="3573960" cy="1170511"/>
            <wp:effectExtent l="0" t="0" r="0" b="0"/>
            <wp:docPr id="118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l="60303" t="43033" r="5000" b="36822"/>
                    <a:stretch>
                      <a:fillRect/>
                    </a:stretch>
                  </pic:blipFill>
                  <pic:spPr>
                    <a:xfrm>
                      <a:off x="0" y="0"/>
                      <a:ext cx="3573960" cy="1170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9D74E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 wp14:anchorId="63BA63F1" wp14:editId="0098FDFB">
            <wp:extent cx="2914805" cy="1155115"/>
            <wp:effectExtent l="0" t="0" r="0" b="0"/>
            <wp:docPr id="11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l="49090" t="16882" r="4541" b="5047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5" cy="1155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58DA6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</w:pPr>
      <w:r>
        <w:t>Comente al respecto de los resultados obtenidos:</w:t>
      </w:r>
    </w:p>
    <w:p w14:paraId="4094CDA0" w14:textId="140FE009" w:rsidR="009845A0" w:rsidRDefault="00CA21B4">
      <w:pPr>
        <w:tabs>
          <w:tab w:val="left" w:pos="709"/>
        </w:tabs>
        <w:spacing w:line="360" w:lineRule="auto"/>
        <w:ind w:left="0" w:hanging="2"/>
      </w:pPr>
      <w:r>
        <w:t xml:space="preserve">Los resultados obtenidos es para calcular el recorrido largo de un tramo para ello se hace un algoritmo en el cual se suma el recorrido corto a </w:t>
      </w:r>
      <w:proofErr w:type="spellStart"/>
      <w:r>
        <w:t>piura</w:t>
      </w:r>
      <w:proofErr w:type="spellEnd"/>
      <w:r>
        <w:t xml:space="preserve"> y luego el recorrido corto de </w:t>
      </w:r>
      <w:proofErr w:type="spellStart"/>
      <w:r>
        <w:t>piura</w:t>
      </w:r>
      <w:proofErr w:type="spellEnd"/>
      <w:r>
        <w:t xml:space="preserve"> a </w:t>
      </w:r>
      <w:proofErr w:type="spellStart"/>
      <w:r>
        <w:t>sechura</w:t>
      </w:r>
      <w:proofErr w:type="spellEnd"/>
      <w:r>
        <w:t xml:space="preserve"> el cual la suma de los dos da 400 lo que significaría es que a </w:t>
      </w:r>
      <w:proofErr w:type="spellStart"/>
      <w:r>
        <w:t>piura</w:t>
      </w:r>
      <w:proofErr w:type="spellEnd"/>
      <w:r>
        <w:t xml:space="preserve"> se recorren aproximadamente 400 metros.</w:t>
      </w:r>
    </w:p>
    <w:p w14:paraId="15113DD0" w14:textId="236DA662" w:rsidR="004069D7" w:rsidRDefault="00CF5049">
      <w:pPr>
        <w:tabs>
          <w:tab w:val="left" w:pos="709"/>
        </w:tabs>
        <w:spacing w:line="360" w:lineRule="auto"/>
        <w:ind w:left="0" w:hanging="2"/>
      </w:pPr>
      <w:r>
        <w:t>Ejercicio V:</w:t>
      </w:r>
    </w:p>
    <w:p w14:paraId="517D19B8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Se tienen 3 hechos y 2 reglas que determinan cuando una persona es millonaria o pobre, basándonos en los saldos de cuenta:</w:t>
      </w:r>
    </w:p>
    <w:p w14:paraId="47509AC9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0854291B" wp14:editId="1FB996A7">
            <wp:extent cx="2162175" cy="789704"/>
            <wp:effectExtent l="0" t="0" r="0" b="0"/>
            <wp:docPr id="11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l="52424" t="24010" r="13181" b="536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789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EDCEB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rPr>
          <w:noProof/>
        </w:rPr>
        <w:drawing>
          <wp:inline distT="114300" distB="114300" distL="114300" distR="114300" wp14:anchorId="2DD5393B" wp14:editId="6801633C">
            <wp:extent cx="3481388" cy="1237570"/>
            <wp:effectExtent l="0" t="0" r="0" b="0"/>
            <wp:docPr id="11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l="49242" t="18713" r="5151" b="52563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237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E23A6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Comente según la respuesta señalada:</w:t>
      </w:r>
    </w:p>
    <w:p w14:paraId="1CBA9A62" w14:textId="4688A79B" w:rsidR="00CA21B4" w:rsidRDefault="00CA21B4">
      <w:pPr>
        <w:tabs>
          <w:tab w:val="left" w:pos="709"/>
        </w:tabs>
        <w:spacing w:line="360" w:lineRule="auto"/>
        <w:ind w:left="0" w:hanging="2"/>
      </w:pPr>
      <w:r>
        <w:t>En este algoritmo se realiza la predicción de que persona se encuentra de bajos recursos si es pobre o no pobre dando como resultado que maría es pobre.</w:t>
      </w:r>
    </w:p>
    <w:p w14:paraId="70205613" w14:textId="40126507" w:rsidR="004069D7" w:rsidRDefault="00CF5049">
      <w:pPr>
        <w:tabs>
          <w:tab w:val="left" w:pos="709"/>
        </w:tabs>
        <w:spacing w:line="360" w:lineRule="auto"/>
        <w:ind w:left="0" w:hanging="2"/>
      </w:pPr>
      <w:r>
        <w:t xml:space="preserve">Ejercicio VI:(Árbol genealógico). Se tienen hechos, reglas y consultas; por lo que se necesita deducir por medio de reglas, quienes son hijos, abuelos, bisabuelos y hermanos. También se solicita a Ud. obtener: ¿ quiénes son primos, tíos, cuñados. ? </w:t>
      </w:r>
    </w:p>
    <w:p w14:paraId="23931B01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rPr>
          <w:noProof/>
        </w:rPr>
        <w:lastRenderedPageBreak/>
        <w:drawing>
          <wp:inline distT="114300" distB="114300" distL="114300" distR="114300" wp14:anchorId="1848F258" wp14:editId="4185C73A">
            <wp:extent cx="5757863" cy="3290207"/>
            <wp:effectExtent l="0" t="0" r="0" b="0"/>
            <wp:docPr id="116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49963" t="19732" r="5454" b="34953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9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FB1D4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Comente los resultados:</w:t>
      </w:r>
    </w:p>
    <w:p w14:paraId="759A84D1" w14:textId="16AF4755" w:rsidR="004069D7" w:rsidRPr="00CA21B4" w:rsidRDefault="00CA21B4">
      <w:pPr>
        <w:tabs>
          <w:tab w:val="left" w:pos="709"/>
        </w:tabs>
        <w:spacing w:line="360" w:lineRule="auto"/>
        <w:ind w:left="0" w:hanging="2"/>
        <w:rPr>
          <w:bCs/>
        </w:rPr>
      </w:pPr>
      <w:r w:rsidRPr="00CA21B4">
        <w:rPr>
          <w:bCs/>
        </w:rPr>
        <w:t>Como resultados se dio que José y Juan son los tíos.</w:t>
      </w:r>
    </w:p>
    <w:p w14:paraId="43E647C7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Ejercicio VII: Elaborar un programa que genere conocimiento mediante una serie de hechos y reglas, que diagnostican y recetan una enfermedad.</w:t>
      </w:r>
    </w:p>
    <w:p w14:paraId="745C6EE3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4438CAD2" wp14:editId="51C9B075">
            <wp:extent cx="3814763" cy="2440914"/>
            <wp:effectExtent l="0" t="0" r="0" b="0"/>
            <wp:docPr id="116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l="60957" t="6670" r="15051" b="65976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44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6F340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1834DFF" wp14:editId="65541324">
            <wp:extent cx="5548313" cy="2208374"/>
            <wp:effectExtent l="0" t="0" r="0" b="0"/>
            <wp:docPr id="11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l="48333" t="26140" r="5605" b="41245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208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EB099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3749A8F6" w14:textId="77777777" w:rsidR="004069D7" w:rsidRDefault="00CF504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Comentario:</w:t>
      </w:r>
    </w:p>
    <w:p w14:paraId="4365B993" w14:textId="7747D097" w:rsidR="004069D7" w:rsidRPr="00CA21B4" w:rsidRDefault="00CA21B4">
      <w:pPr>
        <w:tabs>
          <w:tab w:val="left" w:pos="709"/>
        </w:tabs>
        <w:spacing w:line="360" w:lineRule="auto"/>
        <w:ind w:left="0" w:hanging="2"/>
        <w:rPr>
          <w:bCs/>
        </w:rPr>
      </w:pPr>
      <w:r w:rsidRPr="00CA21B4">
        <w:rPr>
          <w:bCs/>
        </w:rPr>
        <w:t>Nos da como resultados que medicamento erradica las enfermedades y quienes están enfermos , sobre todo la receta que se le dieron a los diferentes pacientes.</w:t>
      </w:r>
    </w:p>
    <w:p w14:paraId="308D23BB" w14:textId="77777777" w:rsidR="004069D7" w:rsidRDefault="00CF5049">
      <w:pPr>
        <w:tabs>
          <w:tab w:val="left" w:pos="709"/>
        </w:tabs>
        <w:spacing w:line="360" w:lineRule="auto"/>
        <w:ind w:left="0" w:hanging="2"/>
        <w:rPr>
          <w:b/>
          <w:u w:val="single"/>
        </w:rPr>
      </w:pPr>
      <w:r>
        <w:rPr>
          <w:b/>
          <w:u w:val="single"/>
        </w:rPr>
        <w:t>EJERCICIOS PARA DESARROLLAR ADICIONAL.</w:t>
      </w:r>
    </w:p>
    <w:p w14:paraId="31A082EB" w14:textId="77777777" w:rsidR="004069D7" w:rsidRDefault="00CF5049">
      <w:pP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Ejercicio VIII:</w:t>
      </w:r>
    </w:p>
    <w:p w14:paraId="75CB3DDF" w14:textId="5A25F1A7" w:rsidR="004069D7" w:rsidRDefault="00CF5049">
      <w:pPr>
        <w:tabs>
          <w:tab w:val="left" w:pos="709"/>
        </w:tabs>
        <w:spacing w:line="360" w:lineRule="auto"/>
        <w:ind w:left="0" w:hanging="2"/>
      </w:pPr>
      <w:r>
        <w:t xml:space="preserve">Elabora y dibuja el árbol genealógico de tu familia. </w:t>
      </w:r>
    </w:p>
    <w:p w14:paraId="7CB466E9" w14:textId="15E449BB" w:rsidR="00A34CD2" w:rsidRDefault="00A34CD2">
      <w:pPr>
        <w:tabs>
          <w:tab w:val="left" w:pos="709"/>
        </w:tabs>
        <w:spacing w:line="360" w:lineRule="auto"/>
        <w:ind w:left="0" w:hanging="2"/>
      </w:pPr>
      <w:proofErr w:type="spellStart"/>
      <w:r>
        <w:t>Codigo</w:t>
      </w:r>
      <w:proofErr w:type="spellEnd"/>
      <w:r>
        <w:t>:</w:t>
      </w:r>
    </w:p>
    <w:p w14:paraId="1CF7A25D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% Hechos</w:t>
      </w:r>
    </w:p>
    <w:p w14:paraId="631C91F0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hombre(juan).</w:t>
      </w:r>
    </w:p>
    <w:p w14:paraId="5A17A151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hombre(pedro).</w:t>
      </w:r>
    </w:p>
    <w:p w14:paraId="5794874D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hombre(</w:t>
      </w:r>
      <w:proofErr w:type="spellStart"/>
      <w:r>
        <w:t>carlos</w:t>
      </w:r>
      <w:proofErr w:type="spellEnd"/>
      <w:r>
        <w:t>).</w:t>
      </w:r>
    </w:p>
    <w:p w14:paraId="78177DDF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hombre(</w:t>
      </w:r>
      <w:proofErr w:type="spellStart"/>
      <w:r>
        <w:t>mario</w:t>
      </w:r>
      <w:proofErr w:type="spellEnd"/>
      <w:r>
        <w:t>).</w:t>
      </w:r>
    </w:p>
    <w:p w14:paraId="3844B93E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3F834249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mujer(</w:t>
      </w:r>
      <w:proofErr w:type="spellStart"/>
      <w:r>
        <w:t>maria</w:t>
      </w:r>
      <w:proofErr w:type="spellEnd"/>
      <w:r>
        <w:t>).</w:t>
      </w:r>
    </w:p>
    <w:p w14:paraId="2992BE4B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mujer(</w:t>
      </w:r>
      <w:proofErr w:type="spellStart"/>
      <w:r>
        <w:t>ana</w:t>
      </w:r>
      <w:proofErr w:type="spellEnd"/>
      <w:r>
        <w:t>).</w:t>
      </w:r>
    </w:p>
    <w:p w14:paraId="7D9AF991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mujer(luisa).</w:t>
      </w:r>
    </w:p>
    <w:p w14:paraId="3D6523F7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mujer(elena).</w:t>
      </w:r>
    </w:p>
    <w:p w14:paraId="6C2190F8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5EC37CEB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padre(juan, pedro).</w:t>
      </w:r>
    </w:p>
    <w:p w14:paraId="0C9C22E8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padre(juan, </w:t>
      </w:r>
      <w:proofErr w:type="spellStart"/>
      <w:r>
        <w:t>ana</w:t>
      </w:r>
      <w:proofErr w:type="spellEnd"/>
      <w:r>
        <w:t>).</w:t>
      </w:r>
    </w:p>
    <w:p w14:paraId="5CF3E875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padre(pedro, </w:t>
      </w:r>
      <w:proofErr w:type="spellStart"/>
      <w:r>
        <w:t>carlos</w:t>
      </w:r>
      <w:proofErr w:type="spellEnd"/>
      <w:r>
        <w:t>).</w:t>
      </w:r>
    </w:p>
    <w:p w14:paraId="1429C9F7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padre(pedro, luisa).</w:t>
      </w:r>
    </w:p>
    <w:p w14:paraId="2235CD11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padre(</w:t>
      </w:r>
      <w:proofErr w:type="spellStart"/>
      <w:r>
        <w:t>carlos</w:t>
      </w:r>
      <w:proofErr w:type="spellEnd"/>
      <w:r>
        <w:t xml:space="preserve">, </w:t>
      </w:r>
      <w:proofErr w:type="spellStart"/>
      <w:r>
        <w:t>mario</w:t>
      </w:r>
      <w:proofErr w:type="spellEnd"/>
      <w:r>
        <w:t>).</w:t>
      </w:r>
    </w:p>
    <w:p w14:paraId="0508D1D5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padre(</w:t>
      </w:r>
      <w:proofErr w:type="spellStart"/>
      <w:r>
        <w:t>carlos</w:t>
      </w:r>
      <w:proofErr w:type="spellEnd"/>
      <w:r>
        <w:t>, elena).</w:t>
      </w:r>
    </w:p>
    <w:p w14:paraId="3E6684E3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7E04CE41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madre(</w:t>
      </w:r>
      <w:proofErr w:type="spellStart"/>
      <w:r>
        <w:t>maria</w:t>
      </w:r>
      <w:proofErr w:type="spellEnd"/>
      <w:r>
        <w:t>, pedro).</w:t>
      </w:r>
    </w:p>
    <w:p w14:paraId="196992FE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madre(</w:t>
      </w:r>
      <w:proofErr w:type="spellStart"/>
      <w:r>
        <w:t>maria</w:t>
      </w:r>
      <w:proofErr w:type="spellEnd"/>
      <w:r>
        <w:t xml:space="preserve">, </w:t>
      </w:r>
      <w:proofErr w:type="spellStart"/>
      <w:r>
        <w:t>ana</w:t>
      </w:r>
      <w:proofErr w:type="spellEnd"/>
      <w:r>
        <w:t>).</w:t>
      </w:r>
    </w:p>
    <w:p w14:paraId="0238EC0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madre(</w:t>
      </w:r>
      <w:proofErr w:type="spellStart"/>
      <w:r>
        <w:t>ana</w:t>
      </w:r>
      <w:proofErr w:type="spellEnd"/>
      <w:r>
        <w:t xml:space="preserve">, </w:t>
      </w:r>
      <w:proofErr w:type="spellStart"/>
      <w:r>
        <w:t>carlos</w:t>
      </w:r>
      <w:proofErr w:type="spellEnd"/>
      <w:r>
        <w:t>).</w:t>
      </w:r>
    </w:p>
    <w:p w14:paraId="5CC35C2C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madre(</w:t>
      </w:r>
      <w:proofErr w:type="spellStart"/>
      <w:r>
        <w:t>ana</w:t>
      </w:r>
      <w:proofErr w:type="spellEnd"/>
      <w:r>
        <w:t>, luisa).</w:t>
      </w:r>
    </w:p>
    <w:p w14:paraId="4DB3F47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madre(luisa, </w:t>
      </w:r>
      <w:proofErr w:type="spellStart"/>
      <w:r>
        <w:t>mario</w:t>
      </w:r>
      <w:proofErr w:type="spellEnd"/>
      <w:r>
        <w:t>).</w:t>
      </w:r>
    </w:p>
    <w:p w14:paraId="0BB5E94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madre(luisa, elena).</w:t>
      </w:r>
    </w:p>
    <w:p w14:paraId="5CC2E1D1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3B5E026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>% Reglas</w:t>
      </w:r>
    </w:p>
    <w:p w14:paraId="208E8CA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hermano(X, Y) :- </w:t>
      </w:r>
    </w:p>
    <w:p w14:paraId="17B67960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padre(P, X), </w:t>
      </w:r>
    </w:p>
    <w:p w14:paraId="4E5B0CC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padre(P, Y), </w:t>
      </w:r>
    </w:p>
    <w:p w14:paraId="1605EAEA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madre(M, X), </w:t>
      </w:r>
    </w:p>
    <w:p w14:paraId="7C11C475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madre(M, Y), </w:t>
      </w:r>
    </w:p>
    <w:p w14:paraId="50AAB83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X \= Y.</w:t>
      </w:r>
    </w:p>
    <w:p w14:paraId="4069C543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34C1666B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abuelo(X, Y) :- </w:t>
      </w:r>
    </w:p>
    <w:p w14:paraId="7A82F0DB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padre(X, P), </w:t>
      </w:r>
    </w:p>
    <w:p w14:paraId="0C5F0789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padre(P, Y).</w:t>
      </w:r>
    </w:p>
    <w:p w14:paraId="34B0BD8E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7B64BF8F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abuelo(X, Y) :- </w:t>
      </w:r>
    </w:p>
    <w:p w14:paraId="6315BC05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padre(X, P), </w:t>
      </w:r>
    </w:p>
    <w:p w14:paraId="53DAFB62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madre(P, Y).</w:t>
      </w:r>
    </w:p>
    <w:p w14:paraId="12EACA3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545BDA12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abuela(X, Y) :- </w:t>
      </w:r>
    </w:p>
    <w:p w14:paraId="62C9D2AF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madre(X, P), </w:t>
      </w:r>
    </w:p>
    <w:p w14:paraId="73A45DDC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padre(P, Y).</w:t>
      </w:r>
    </w:p>
    <w:p w14:paraId="03B1BC68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5495A272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abuela(X, Y) :- </w:t>
      </w:r>
    </w:p>
    <w:p w14:paraId="0B85BFE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madre(X, P), </w:t>
      </w:r>
    </w:p>
    <w:p w14:paraId="251F447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madre(P, Y).</w:t>
      </w:r>
    </w:p>
    <w:p w14:paraId="3B91D994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</w:p>
    <w:p w14:paraId="6554C88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% Generar archivo DOT para </w:t>
      </w:r>
      <w:proofErr w:type="spellStart"/>
      <w:r>
        <w:t>Graphviz</w:t>
      </w:r>
      <w:proofErr w:type="spellEnd"/>
    </w:p>
    <w:p w14:paraId="009D9AA5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proofErr w:type="spellStart"/>
      <w:r>
        <w:t>generar_dot</w:t>
      </w:r>
      <w:proofErr w:type="spellEnd"/>
      <w:r>
        <w:t xml:space="preserve"> :-</w:t>
      </w:r>
    </w:p>
    <w:p w14:paraId="394256E0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lastRenderedPageBreak/>
        <w:t xml:space="preserve">    </w:t>
      </w:r>
      <w:proofErr w:type="spellStart"/>
      <w:r>
        <w:t>tell</w:t>
      </w:r>
      <w:proofErr w:type="spellEnd"/>
      <w:r>
        <w:t>('familia.dot'),</w:t>
      </w:r>
    </w:p>
    <w:p w14:paraId="410BAC4A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</w:t>
      </w:r>
      <w:proofErr w:type="spellStart"/>
      <w:r>
        <w:t>write</w:t>
      </w:r>
      <w:proofErr w:type="spellEnd"/>
      <w:r>
        <w:t>('</w:t>
      </w:r>
      <w:proofErr w:type="spellStart"/>
      <w:r>
        <w:t>digraph</w:t>
      </w:r>
      <w:proofErr w:type="spellEnd"/>
      <w:r>
        <w:t xml:space="preserve"> G {'), </w:t>
      </w:r>
      <w:proofErr w:type="spellStart"/>
      <w:r>
        <w:t>nl</w:t>
      </w:r>
      <w:proofErr w:type="spellEnd"/>
      <w:r>
        <w:t>,</w:t>
      </w:r>
    </w:p>
    <w:p w14:paraId="77DD5AD0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% Escribir nodos y relaciones</w:t>
      </w:r>
    </w:p>
    <w:p w14:paraId="01F1C5CB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</w:t>
      </w:r>
      <w:proofErr w:type="spellStart"/>
      <w:r>
        <w:t>findall</w:t>
      </w:r>
      <w:proofErr w:type="spellEnd"/>
      <w:r>
        <w:t xml:space="preserve">(_, (padre(P, H), </w:t>
      </w:r>
      <w:proofErr w:type="spellStart"/>
      <w:r>
        <w:t>format</w:t>
      </w:r>
      <w:proofErr w:type="spellEnd"/>
      <w:r>
        <w:t>(' "~w" -&gt; "~w";~n', [P, H])), _),</w:t>
      </w:r>
    </w:p>
    <w:p w14:paraId="333DA356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</w:t>
      </w:r>
      <w:proofErr w:type="spellStart"/>
      <w:r>
        <w:t>findall</w:t>
      </w:r>
      <w:proofErr w:type="spellEnd"/>
      <w:r>
        <w:t xml:space="preserve">(_, (madre(M, H), </w:t>
      </w:r>
      <w:proofErr w:type="spellStart"/>
      <w:r>
        <w:t>format</w:t>
      </w:r>
      <w:proofErr w:type="spellEnd"/>
      <w:r>
        <w:t>(' "~w" -&gt; "~w";~n', [M, H])), _),</w:t>
      </w:r>
    </w:p>
    <w:p w14:paraId="5EAFE2A0" w14:textId="77777777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</w:t>
      </w:r>
      <w:proofErr w:type="spellStart"/>
      <w:r>
        <w:t>write</w:t>
      </w:r>
      <w:proofErr w:type="spellEnd"/>
      <w:r>
        <w:t>('}'),</w:t>
      </w:r>
    </w:p>
    <w:p w14:paraId="71ED39B0" w14:textId="3F35CA23" w:rsidR="00A34CD2" w:rsidRDefault="00A34CD2" w:rsidP="00A34CD2">
      <w:pPr>
        <w:tabs>
          <w:tab w:val="left" w:pos="709"/>
        </w:tabs>
        <w:spacing w:line="360" w:lineRule="auto"/>
        <w:ind w:left="0" w:hanging="2"/>
      </w:pPr>
      <w:r>
        <w:t xml:space="preserve">    </w:t>
      </w:r>
      <w:proofErr w:type="spellStart"/>
      <w:r>
        <w:t>told</w:t>
      </w:r>
      <w:proofErr w:type="spellEnd"/>
      <w:r>
        <w:t>.</w:t>
      </w:r>
    </w:p>
    <w:p w14:paraId="11117F50" w14:textId="77777777" w:rsidR="004069D7" w:rsidRDefault="004069D7">
      <w:pPr>
        <w:tabs>
          <w:tab w:val="left" w:pos="709"/>
        </w:tabs>
        <w:spacing w:line="360" w:lineRule="auto"/>
        <w:ind w:left="0" w:hanging="2"/>
      </w:pPr>
    </w:p>
    <w:p w14:paraId="674DD7BB" w14:textId="77777777" w:rsidR="004069D7" w:rsidRDefault="00CF5049">
      <w:pPr>
        <w:tabs>
          <w:tab w:val="left" w:pos="709"/>
        </w:tabs>
        <w:spacing w:line="360" w:lineRule="auto"/>
        <w:ind w:left="0" w:hanging="2"/>
        <w:rPr>
          <w:b/>
        </w:rPr>
      </w:pPr>
      <w:r>
        <w:rPr>
          <w:b/>
        </w:rPr>
        <w:t>Ejercicio IX:</w:t>
      </w:r>
    </w:p>
    <w:p w14:paraId="305A1F90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Describe la carta de un restaurante por medio de reglas. Los objetos que interesan aquí</w:t>
      </w:r>
    </w:p>
    <w:p w14:paraId="0C79B01B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son los platos que se pueden consumir y una serie de relaciones que clasifican estos platos</w:t>
      </w:r>
    </w:p>
    <w:p w14:paraId="3365B8A7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en entradas, platos a base de carne o de pescado (plato fuerte) y postres. Este menú es un</w:t>
      </w:r>
    </w:p>
    <w:p w14:paraId="6069A506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pequeño banco de datos que se expresa de la siguiente manera:</w:t>
      </w:r>
    </w:p>
    <w:p w14:paraId="4FECC686" w14:textId="77777777" w:rsidR="004069D7" w:rsidRDefault="00CF5049">
      <w:pPr>
        <w:tabs>
          <w:tab w:val="left" w:pos="709"/>
        </w:tabs>
        <w:spacing w:line="360" w:lineRule="auto"/>
        <w:ind w:left="0" w:hanging="2"/>
      </w:pPr>
      <w:r>
        <w:t>entrada(ensalada). entrada(sopa). entrada(crema_3_quesos). carne(milanesa). carne(arrachera). carne(</w:t>
      </w:r>
      <w:proofErr w:type="spellStart"/>
      <w:r>
        <w:t>pollo_asado</w:t>
      </w:r>
      <w:proofErr w:type="spellEnd"/>
      <w:r>
        <w:t>). pescado(empapelado). pescado(</w:t>
      </w:r>
      <w:proofErr w:type="spellStart"/>
      <w:r>
        <w:t>salmon</w:t>
      </w:r>
      <w:proofErr w:type="spellEnd"/>
      <w:r>
        <w:t>). postre(flan). postre(helado). postre(crepa).</w:t>
      </w:r>
    </w:p>
    <w:p w14:paraId="4988D95F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595D854E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Definición de las entradas</w:t>
      </w:r>
    </w:p>
    <w:p w14:paraId="73CFE1FE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entrada(ensalada).</w:t>
      </w:r>
    </w:p>
    <w:p w14:paraId="091DB341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entrada(sopa).</w:t>
      </w:r>
    </w:p>
    <w:p w14:paraId="53728055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entrada(crema_3_quesos).</w:t>
      </w:r>
    </w:p>
    <w:p w14:paraId="6AB20DCD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4BC851E8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Definición de los platos a base de carne</w:t>
      </w:r>
    </w:p>
    <w:p w14:paraId="5EFB025A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carne(milanesa).</w:t>
      </w:r>
    </w:p>
    <w:p w14:paraId="5E962510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carne(arrachera).</w:t>
      </w:r>
    </w:p>
    <w:p w14:paraId="4118C602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carne(</w:t>
      </w:r>
      <w:proofErr w:type="spellStart"/>
      <w:r w:rsidRPr="00412F04">
        <w:rPr>
          <w:b/>
        </w:rPr>
        <w:t>pollo_asado</w:t>
      </w:r>
      <w:proofErr w:type="spellEnd"/>
      <w:r w:rsidRPr="00412F04">
        <w:rPr>
          <w:b/>
        </w:rPr>
        <w:t>).</w:t>
      </w:r>
    </w:p>
    <w:p w14:paraId="6E71037B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009F6DD7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Definición de los platos a base de pescado</w:t>
      </w:r>
    </w:p>
    <w:p w14:paraId="7F4570CC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pescado(empapelado).</w:t>
      </w:r>
    </w:p>
    <w:p w14:paraId="26053BF2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pescado(</w:t>
      </w:r>
      <w:proofErr w:type="spellStart"/>
      <w:r w:rsidRPr="00412F04">
        <w:rPr>
          <w:b/>
        </w:rPr>
        <w:t>salmon</w:t>
      </w:r>
      <w:proofErr w:type="spellEnd"/>
      <w:r w:rsidRPr="00412F04">
        <w:rPr>
          <w:b/>
        </w:rPr>
        <w:t>).</w:t>
      </w:r>
    </w:p>
    <w:p w14:paraId="31D97F44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7FF4310F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Definición de los postres</w:t>
      </w:r>
    </w:p>
    <w:p w14:paraId="560B1917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postre(flan).</w:t>
      </w:r>
    </w:p>
    <w:p w14:paraId="02CE5EF3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postre(helado).</w:t>
      </w:r>
    </w:p>
    <w:p w14:paraId="421D50B7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lastRenderedPageBreak/>
        <w:t>postre(crepa).</w:t>
      </w:r>
    </w:p>
    <w:p w14:paraId="79AE5E69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3168E27F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Regla para identificar si un plato es una entrada</w:t>
      </w:r>
    </w:p>
    <w:p w14:paraId="1FC601D3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proofErr w:type="spellStart"/>
      <w:r w:rsidRPr="00412F04">
        <w:rPr>
          <w:b/>
        </w:rPr>
        <w:t>es_entrada</w:t>
      </w:r>
      <w:proofErr w:type="spellEnd"/>
      <w:r w:rsidRPr="00412F04">
        <w:rPr>
          <w:b/>
        </w:rPr>
        <w:t>(X) :- entrada(X).</w:t>
      </w:r>
    </w:p>
    <w:p w14:paraId="0A40AD69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6E4939A2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Regla para identificar si un plato es a base de carne</w:t>
      </w:r>
    </w:p>
    <w:p w14:paraId="0A34E74D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proofErr w:type="spellStart"/>
      <w:r w:rsidRPr="00412F04">
        <w:rPr>
          <w:b/>
        </w:rPr>
        <w:t>es_carne</w:t>
      </w:r>
      <w:proofErr w:type="spellEnd"/>
      <w:r w:rsidRPr="00412F04">
        <w:rPr>
          <w:b/>
        </w:rPr>
        <w:t>(X) :- carne(X).</w:t>
      </w:r>
    </w:p>
    <w:p w14:paraId="2A9A3ABC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79CBF5E4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Regla para identificar si un plato es a base de pescado</w:t>
      </w:r>
    </w:p>
    <w:p w14:paraId="20A5237E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proofErr w:type="spellStart"/>
      <w:r w:rsidRPr="00412F04">
        <w:rPr>
          <w:b/>
        </w:rPr>
        <w:t>es_pescado</w:t>
      </w:r>
      <w:proofErr w:type="spellEnd"/>
      <w:r w:rsidRPr="00412F04">
        <w:rPr>
          <w:b/>
        </w:rPr>
        <w:t>(X) :- pescado(X).</w:t>
      </w:r>
    </w:p>
    <w:p w14:paraId="7A4F4F65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4FA5BF7D" w14:textId="77777777" w:rsidR="00412F04" w:rsidRPr="00412F04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r w:rsidRPr="00412F04">
        <w:rPr>
          <w:b/>
        </w:rPr>
        <w:t>% Regla para identificar si un plato es un postre</w:t>
      </w:r>
    </w:p>
    <w:p w14:paraId="2207F16C" w14:textId="24B00A89" w:rsidR="004069D7" w:rsidRDefault="00412F04" w:rsidP="00412F0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  <w:proofErr w:type="spellStart"/>
      <w:r w:rsidRPr="00412F04">
        <w:rPr>
          <w:b/>
        </w:rPr>
        <w:t>es_postre</w:t>
      </w:r>
      <w:proofErr w:type="spellEnd"/>
      <w:r w:rsidRPr="00412F04">
        <w:rPr>
          <w:b/>
        </w:rPr>
        <w:t>(X) :- postre(X).</w:t>
      </w:r>
    </w:p>
    <w:p w14:paraId="25C582E5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253B49AF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6E8684C8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39A0CE10" w14:textId="77777777" w:rsidR="004069D7" w:rsidRDefault="004069D7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="0" w:hanging="2"/>
        <w:rPr>
          <w:b/>
        </w:rPr>
      </w:pPr>
    </w:p>
    <w:p w14:paraId="690E1ABF" w14:textId="77777777" w:rsidR="004069D7" w:rsidRDefault="00CF5049">
      <w:pPr>
        <w:widowControl w:val="0"/>
        <w:numPr>
          <w:ilvl w:val="1"/>
          <w:numId w:val="10"/>
        </w:numPr>
        <w:ind w:left="0" w:right="-20" w:hanging="2"/>
        <w:rPr>
          <w:color w:val="000000"/>
        </w:rPr>
      </w:pPr>
      <w:r>
        <w:rPr>
          <w:b/>
          <w:color w:val="000000"/>
        </w:rPr>
        <w:t>Proceso del trabajo de laboratorio</w:t>
      </w:r>
    </w:p>
    <w:p w14:paraId="5D24F08B" w14:textId="77777777" w:rsidR="004069D7" w:rsidRDefault="00CF5049">
      <w:pPr>
        <w:widowControl w:val="0"/>
        <w:ind w:left="0" w:right="-20" w:hanging="2"/>
        <w:rPr>
          <w:color w:val="0000FF"/>
        </w:rPr>
      </w:pPr>
      <w:r>
        <w:rPr>
          <w:b/>
          <w:color w:val="0000FF"/>
        </w:rPr>
        <w:t xml:space="preserve">      </w:t>
      </w:r>
    </w:p>
    <w:p w14:paraId="6D2CF88F" w14:textId="77777777" w:rsidR="004069D7" w:rsidRDefault="004069D7">
      <w:pPr>
        <w:widowControl w:val="0"/>
        <w:ind w:left="0" w:right="54" w:hanging="2"/>
        <w:rPr>
          <w:color w:val="000000"/>
        </w:rPr>
      </w:pPr>
    </w:p>
    <w:tbl>
      <w:tblPr>
        <w:tblStyle w:val="a4"/>
        <w:tblW w:w="982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51"/>
        <w:gridCol w:w="1476"/>
      </w:tblGrid>
      <w:tr w:rsidR="004069D7" w14:paraId="50F86A53" w14:textId="77777777">
        <w:trPr>
          <w:tblHeader/>
          <w:jc w:val="center"/>
        </w:trPr>
        <w:tc>
          <w:tcPr>
            <w:tcW w:w="8351" w:type="dxa"/>
          </w:tcPr>
          <w:p w14:paraId="71486DA6" w14:textId="77777777" w:rsidR="004069D7" w:rsidRDefault="00CF5049">
            <w:pPr>
              <w:widowControl w:val="0"/>
              <w:spacing w:line="360" w:lineRule="auto"/>
              <w:ind w:left="0" w:right="54" w:hanging="2"/>
              <w:rPr>
                <w:color w:val="000000"/>
              </w:rPr>
            </w:pPr>
            <w:r>
              <w:rPr>
                <w:b/>
                <w:color w:val="000000"/>
              </w:rPr>
              <w:t>Actividades</w:t>
            </w:r>
          </w:p>
        </w:tc>
        <w:tc>
          <w:tcPr>
            <w:tcW w:w="1476" w:type="dxa"/>
          </w:tcPr>
          <w:p w14:paraId="02A36222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Duración</w:t>
            </w:r>
          </w:p>
        </w:tc>
      </w:tr>
      <w:tr w:rsidR="004069D7" w14:paraId="7CBB3359" w14:textId="77777777">
        <w:trPr>
          <w:jc w:val="center"/>
        </w:trPr>
        <w:tc>
          <w:tcPr>
            <w:tcW w:w="8351" w:type="dxa"/>
          </w:tcPr>
          <w:p w14:paraId="6513BFEE" w14:textId="77777777" w:rsidR="004069D7" w:rsidRDefault="00CF5049">
            <w:pPr>
              <w:widowControl w:val="0"/>
              <w:numPr>
                <w:ilvl w:val="0"/>
                <w:numId w:val="5"/>
              </w:numPr>
              <w:spacing w:line="360" w:lineRule="auto"/>
              <w:ind w:left="0" w:right="54" w:hanging="2"/>
              <w:rPr>
                <w:color w:val="000000"/>
              </w:rPr>
            </w:pPr>
            <w:r>
              <w:rPr>
                <w:color w:val="000000"/>
              </w:rPr>
              <w:t>Se plantea la siguiente pregunta:</w:t>
            </w:r>
          </w:p>
          <w:p w14:paraId="41B6ECC5" w14:textId="77777777" w:rsidR="004069D7" w:rsidRDefault="00CF5049">
            <w:pPr>
              <w:widowControl w:val="0"/>
              <w:spacing w:line="360" w:lineRule="auto"/>
              <w:ind w:left="0" w:right="54" w:hanging="2"/>
              <w:rPr>
                <w:color w:val="000000"/>
              </w:rPr>
            </w:pPr>
            <w:r>
              <w:rPr>
                <w:color w:val="000000"/>
              </w:rPr>
              <w:t>¿</w:t>
            </w:r>
            <w:proofErr w:type="spellStart"/>
            <w:r>
              <w:t>Que</w:t>
            </w:r>
            <w:proofErr w:type="spellEnd"/>
            <w:r>
              <w:t xml:space="preserve"> entiendes por base de conocimiento</w:t>
            </w:r>
            <w:r>
              <w:rPr>
                <w:color w:val="000000"/>
              </w:rPr>
              <w:t>?</w:t>
            </w:r>
          </w:p>
        </w:tc>
        <w:tc>
          <w:tcPr>
            <w:tcW w:w="1476" w:type="dxa"/>
          </w:tcPr>
          <w:p w14:paraId="21A61D35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 min</w:t>
            </w:r>
          </w:p>
        </w:tc>
      </w:tr>
      <w:tr w:rsidR="004069D7" w14:paraId="6E0E9754" w14:textId="77777777">
        <w:trPr>
          <w:jc w:val="center"/>
        </w:trPr>
        <w:tc>
          <w:tcPr>
            <w:tcW w:w="8351" w:type="dxa"/>
          </w:tcPr>
          <w:p w14:paraId="34ADC6E8" w14:textId="77777777" w:rsidR="004069D7" w:rsidRDefault="00CF5049">
            <w:pPr>
              <w:tabs>
                <w:tab w:val="left" w:pos="709"/>
              </w:tabs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  <w:r>
              <w:t>Según tus propias palabras, hechos y reglas de que difieren</w:t>
            </w:r>
            <w:r>
              <w:rPr>
                <w:color w:val="000000"/>
              </w:rPr>
              <w:t>?</w:t>
            </w:r>
          </w:p>
        </w:tc>
        <w:tc>
          <w:tcPr>
            <w:tcW w:w="1476" w:type="dxa"/>
          </w:tcPr>
          <w:p w14:paraId="09B48994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 min</w:t>
            </w:r>
          </w:p>
        </w:tc>
      </w:tr>
      <w:tr w:rsidR="004069D7" w14:paraId="4B217255" w14:textId="77777777">
        <w:trPr>
          <w:jc w:val="center"/>
        </w:trPr>
        <w:tc>
          <w:tcPr>
            <w:tcW w:w="8351" w:type="dxa"/>
          </w:tcPr>
          <w:p w14:paraId="40D063EE" w14:textId="77777777" w:rsidR="004069D7" w:rsidRDefault="00CF504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t>3.</w:t>
            </w:r>
            <w:r>
              <w:tab/>
              <w:t>Investigue otro simulador de base de datos de conocimiento.</w:t>
            </w:r>
          </w:p>
        </w:tc>
        <w:tc>
          <w:tcPr>
            <w:tcW w:w="1476" w:type="dxa"/>
          </w:tcPr>
          <w:p w14:paraId="15968964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 min</w:t>
            </w:r>
          </w:p>
        </w:tc>
      </w:tr>
      <w:tr w:rsidR="004069D7" w14:paraId="72091CEE" w14:textId="77777777">
        <w:trPr>
          <w:jc w:val="center"/>
        </w:trPr>
        <w:tc>
          <w:tcPr>
            <w:tcW w:w="8351" w:type="dxa"/>
          </w:tcPr>
          <w:p w14:paraId="5D2BF8C6" w14:textId="77777777" w:rsidR="004069D7" w:rsidRDefault="00CF5049">
            <w:pPr>
              <w:tabs>
                <w:tab w:val="left" w:pos="285"/>
              </w:tabs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t>4.</w:t>
            </w:r>
            <w:r>
              <w:tab/>
              <w:t xml:space="preserve">Usar </w:t>
            </w:r>
            <w:proofErr w:type="spellStart"/>
            <w:r>
              <w:t>Prolog</w:t>
            </w:r>
            <w:proofErr w:type="spellEnd"/>
            <w:r>
              <w:t xml:space="preserve"> y desarrollo de ejercicios.</w:t>
            </w:r>
          </w:p>
        </w:tc>
        <w:tc>
          <w:tcPr>
            <w:tcW w:w="1476" w:type="dxa"/>
          </w:tcPr>
          <w:p w14:paraId="7AF3B239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t>190</w:t>
            </w:r>
            <w:r>
              <w:rPr>
                <w:color w:val="000000"/>
              </w:rPr>
              <w:t xml:space="preserve"> min</w:t>
            </w:r>
          </w:p>
        </w:tc>
      </w:tr>
      <w:tr w:rsidR="004069D7" w14:paraId="18A15508" w14:textId="77777777">
        <w:trPr>
          <w:jc w:val="center"/>
        </w:trPr>
        <w:tc>
          <w:tcPr>
            <w:tcW w:w="8351" w:type="dxa"/>
          </w:tcPr>
          <w:p w14:paraId="62A7C9C6" w14:textId="77777777" w:rsidR="004069D7" w:rsidRDefault="00CF504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12. Elabore un informe con los ejercicios </w:t>
            </w:r>
            <w:r>
              <w:t>realizados</w:t>
            </w:r>
            <w:r>
              <w:rPr>
                <w:color w:val="000000"/>
              </w:rPr>
              <w:t xml:space="preserve"> en clases y los propuestos por el docente.</w:t>
            </w:r>
          </w:p>
        </w:tc>
        <w:tc>
          <w:tcPr>
            <w:tcW w:w="1476" w:type="dxa"/>
          </w:tcPr>
          <w:p w14:paraId="59F49FBF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 min</w:t>
            </w:r>
          </w:p>
        </w:tc>
      </w:tr>
      <w:tr w:rsidR="004069D7" w14:paraId="67DA6BD9" w14:textId="77777777">
        <w:trPr>
          <w:jc w:val="center"/>
        </w:trPr>
        <w:tc>
          <w:tcPr>
            <w:tcW w:w="8351" w:type="dxa"/>
          </w:tcPr>
          <w:p w14:paraId="0047C3F1" w14:textId="77777777" w:rsidR="004069D7" w:rsidRDefault="00CF5049">
            <w:pPr>
              <w:tabs>
                <w:tab w:val="left" w:pos="709"/>
              </w:tabs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1476" w:type="dxa"/>
          </w:tcPr>
          <w:p w14:paraId="5C349239" w14:textId="77777777" w:rsidR="004069D7" w:rsidRDefault="00CF5049">
            <w:pPr>
              <w:widowControl w:val="0"/>
              <w:spacing w:line="360" w:lineRule="auto"/>
              <w:ind w:left="0" w:right="54" w:hanging="2"/>
              <w:jc w:val="center"/>
              <w:rPr>
                <w:color w:val="000000"/>
              </w:rPr>
            </w:pPr>
            <w:r>
              <w:t>230</w:t>
            </w:r>
            <w:r>
              <w:rPr>
                <w:color w:val="000000"/>
              </w:rPr>
              <w:t xml:space="preserve"> minutos</w:t>
            </w:r>
          </w:p>
        </w:tc>
      </w:tr>
    </w:tbl>
    <w:p w14:paraId="41685593" w14:textId="77777777" w:rsidR="004069D7" w:rsidRDefault="00CF5049">
      <w:pPr>
        <w:tabs>
          <w:tab w:val="left" w:pos="709"/>
        </w:tabs>
        <w:spacing w:line="360" w:lineRule="auto"/>
        <w:ind w:left="0" w:hanging="2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        </w:t>
      </w:r>
    </w:p>
    <w:p w14:paraId="5AA7B7E6" w14:textId="77777777" w:rsidR="004069D7" w:rsidRDefault="00CF5049">
      <w:pPr>
        <w:tabs>
          <w:tab w:val="left" w:pos="709"/>
        </w:tabs>
        <w:spacing w:line="360" w:lineRule="auto"/>
        <w:ind w:left="0" w:hanging="2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Considerar la siguiente estructura básica para el Cartel científico (propuesta)</w:t>
      </w:r>
    </w:p>
    <w:p w14:paraId="6F46E80A" w14:textId="77777777" w:rsidR="004069D7" w:rsidRDefault="004069D7">
      <w:pPr>
        <w:ind w:left="0" w:hanging="2"/>
        <w:jc w:val="both"/>
        <w:rPr>
          <w:rFonts w:ascii="Verdana" w:eastAsia="Verdana" w:hAnsi="Verdana" w:cs="Verdana"/>
          <w:color w:val="000000"/>
          <w:sz w:val="22"/>
          <w:szCs w:val="22"/>
        </w:rPr>
      </w:pPr>
    </w:p>
    <w:p w14:paraId="0E40C0A5" w14:textId="4F8FAA01" w:rsidR="004069D7" w:rsidRDefault="004069D7" w:rsidP="00412F04">
      <w:pPr>
        <w:ind w:leftChars="0" w:left="0" w:firstLineChars="0" w:firstLine="0"/>
        <w:jc w:val="both"/>
        <w:rPr>
          <w:color w:val="FF0000"/>
        </w:rPr>
      </w:pPr>
    </w:p>
    <w:p w14:paraId="652B3AE7" w14:textId="77777777" w:rsidR="004069D7" w:rsidRDefault="004069D7">
      <w:pPr>
        <w:ind w:left="0" w:hanging="2"/>
        <w:jc w:val="both"/>
        <w:rPr>
          <w:rFonts w:ascii="Verdana" w:eastAsia="Verdana" w:hAnsi="Verdana" w:cs="Verdana"/>
          <w:sz w:val="22"/>
          <w:szCs w:val="22"/>
        </w:rPr>
      </w:pPr>
    </w:p>
    <w:p w14:paraId="467F9C44" w14:textId="77777777" w:rsidR="004069D7" w:rsidRDefault="00CF5049">
      <w:pPr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b/>
          <w:sz w:val="22"/>
          <w:szCs w:val="22"/>
        </w:rPr>
        <w:t>Fuente:</w:t>
      </w:r>
    </w:p>
    <w:p w14:paraId="289AA935" w14:textId="77777777" w:rsidR="004069D7" w:rsidRDefault="004069D7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</w:p>
    <w:p w14:paraId="505A1B30" w14:textId="77777777" w:rsidR="004069D7" w:rsidRDefault="00CF5049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b/>
          <w:sz w:val="22"/>
          <w:szCs w:val="22"/>
        </w:rPr>
        <w:lastRenderedPageBreak/>
        <w:t>7. Plenaria</w:t>
      </w:r>
    </w:p>
    <w:p w14:paraId="2BD1DE79" w14:textId="77777777" w:rsidR="004069D7" w:rsidRDefault="00CF5049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sz w:val="22"/>
          <w:szCs w:val="22"/>
        </w:rPr>
        <w:t xml:space="preserve">-Su utilización de </w:t>
      </w:r>
      <w:proofErr w:type="spellStart"/>
      <w:r>
        <w:rPr>
          <w:rFonts w:ascii="Verdana" w:eastAsia="Verdana" w:hAnsi="Verdana" w:cs="Verdana"/>
          <w:sz w:val="22"/>
          <w:szCs w:val="22"/>
        </w:rPr>
        <w:t>Prolog</w:t>
      </w:r>
      <w:proofErr w:type="spellEnd"/>
      <w:r>
        <w:rPr>
          <w:rFonts w:ascii="Verdana" w:eastAsia="Verdana" w:hAnsi="Verdana" w:cs="Verdana"/>
          <w:sz w:val="22"/>
          <w:szCs w:val="22"/>
        </w:rPr>
        <w:t>. es importante para inferir resultados más complicados? .</w:t>
      </w:r>
    </w:p>
    <w:p w14:paraId="2D50A039" w14:textId="77777777" w:rsidR="004069D7" w:rsidRDefault="00CF5049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sz w:val="22"/>
          <w:szCs w:val="22"/>
        </w:rPr>
        <w:t>-Es necesario tener más información en la base de conocimiento para obtener más información.</w:t>
      </w:r>
    </w:p>
    <w:p w14:paraId="091F8380" w14:textId="49414330" w:rsidR="004069D7" w:rsidRDefault="00CF5049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sz w:val="22"/>
          <w:szCs w:val="22"/>
        </w:rPr>
        <w:t>-¿Cómo define los sistemas expertos?</w:t>
      </w:r>
    </w:p>
    <w:p w14:paraId="67BB711C" w14:textId="1CEF35DC" w:rsidR="00412F04" w:rsidRDefault="00412F04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</w:p>
    <w:p w14:paraId="33A6D62D" w14:textId="60F84569" w:rsidR="00412F04" w:rsidRPr="00412F04" w:rsidRDefault="00412F04" w:rsidP="00412F04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position w:val="0"/>
          <w:lang w:eastAsia="es-PE"/>
        </w:rPr>
      </w:pPr>
      <w:r w:rsidRPr="00412F04">
        <w:rPr>
          <w:rFonts w:hAnsi="Symbol"/>
          <w:position w:val="0"/>
          <w:lang w:eastAsia="es-PE"/>
        </w:rPr>
        <w:t></w:t>
      </w:r>
      <w:r w:rsidRPr="00412F04">
        <w:rPr>
          <w:position w:val="0"/>
          <w:lang w:eastAsia="es-PE"/>
        </w:rPr>
        <w:t xml:space="preserve"> Utilización</w:t>
      </w:r>
      <w:r w:rsidRPr="00412F04">
        <w:rPr>
          <w:b/>
          <w:bCs/>
          <w:position w:val="0"/>
          <w:lang w:eastAsia="es-PE"/>
        </w:rPr>
        <w:t xml:space="preserve"> de </w:t>
      </w:r>
      <w:proofErr w:type="spellStart"/>
      <w:r w:rsidRPr="00412F04">
        <w:rPr>
          <w:b/>
          <w:bCs/>
          <w:position w:val="0"/>
          <w:lang w:eastAsia="es-PE"/>
        </w:rPr>
        <w:t>Prolog</w:t>
      </w:r>
      <w:proofErr w:type="spellEnd"/>
      <w:r w:rsidRPr="00412F04">
        <w:rPr>
          <w:position w:val="0"/>
          <w:lang w:eastAsia="es-PE"/>
        </w:rPr>
        <w:t>: Importante para inferir resultados complicados.</w:t>
      </w:r>
    </w:p>
    <w:p w14:paraId="2273416F" w14:textId="4D390D90" w:rsidR="00412F04" w:rsidRPr="00412F04" w:rsidRDefault="00412F04" w:rsidP="00412F04">
      <w:pPr>
        <w:suppressAutoHyphens w:val="0"/>
        <w:spacing w:line="240" w:lineRule="auto"/>
        <w:ind w:leftChars="0" w:left="0" w:firstLineChars="0" w:hanging="2"/>
        <w:textDirection w:val="lrTb"/>
        <w:textAlignment w:val="auto"/>
        <w:outlineLvl w:val="9"/>
        <w:rPr>
          <w:position w:val="0"/>
          <w:lang w:eastAsia="es-PE"/>
        </w:rPr>
      </w:pPr>
      <w:r w:rsidRPr="00412F04">
        <w:rPr>
          <w:rFonts w:hAnsi="Symbol"/>
          <w:position w:val="0"/>
          <w:lang w:eastAsia="es-PE"/>
        </w:rPr>
        <w:t></w:t>
      </w:r>
      <w:r w:rsidRPr="00412F04">
        <w:rPr>
          <w:position w:val="0"/>
          <w:lang w:eastAsia="es-PE"/>
        </w:rPr>
        <w:t xml:space="preserve"> Información</w:t>
      </w:r>
      <w:r w:rsidRPr="00412F04">
        <w:rPr>
          <w:b/>
          <w:bCs/>
          <w:position w:val="0"/>
          <w:lang w:eastAsia="es-PE"/>
        </w:rPr>
        <w:t xml:space="preserve"> en la Base de Conocimiento</w:t>
      </w:r>
      <w:r w:rsidRPr="00412F04">
        <w:rPr>
          <w:position w:val="0"/>
          <w:lang w:eastAsia="es-PE"/>
        </w:rPr>
        <w:t>: Necesaria para obtener más y mejor información.</w:t>
      </w:r>
    </w:p>
    <w:p w14:paraId="1FF207F9" w14:textId="39215A3D" w:rsidR="00412F04" w:rsidRDefault="00412F04" w:rsidP="00412F04">
      <w:pPr>
        <w:spacing w:line="360" w:lineRule="auto"/>
        <w:ind w:left="0" w:hanging="2"/>
        <w:jc w:val="both"/>
        <w:rPr>
          <w:rFonts w:ascii="Verdana" w:eastAsia="Verdana" w:hAnsi="Verdana" w:cs="Verdana"/>
          <w:sz w:val="22"/>
          <w:szCs w:val="22"/>
        </w:rPr>
      </w:pPr>
      <w:r w:rsidRPr="00412F04">
        <w:rPr>
          <w:rFonts w:hAnsi="Symbol"/>
          <w:position w:val="0"/>
          <w:lang w:eastAsia="es-PE"/>
        </w:rPr>
        <w:t></w:t>
      </w:r>
      <w:r w:rsidRPr="00412F04">
        <w:rPr>
          <w:position w:val="0"/>
          <w:lang w:eastAsia="es-PE"/>
        </w:rPr>
        <w:t xml:space="preserve"> Definición</w:t>
      </w:r>
      <w:r w:rsidRPr="00412F04">
        <w:rPr>
          <w:b/>
          <w:bCs/>
          <w:position w:val="0"/>
          <w:lang w:eastAsia="es-PE"/>
        </w:rPr>
        <w:t xml:space="preserve"> de Sistemas Expertos</w:t>
      </w:r>
      <w:r w:rsidRPr="00412F04">
        <w:rPr>
          <w:position w:val="0"/>
          <w:lang w:eastAsia="es-PE"/>
        </w:rPr>
        <w:t>: Programas de IA que imitan el razonamiento humano en dominios específicos.</w:t>
      </w:r>
    </w:p>
    <w:sectPr w:rsidR="00412F04">
      <w:headerReference w:type="default" r:id="rId34"/>
      <w:footerReference w:type="default" r:id="rId35"/>
      <w:pgSz w:w="11906" w:h="16838"/>
      <w:pgMar w:top="1135" w:right="926" w:bottom="426" w:left="108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1D9F9" w14:textId="77777777" w:rsidR="00AC295E" w:rsidRDefault="00AC295E">
      <w:pPr>
        <w:spacing w:line="240" w:lineRule="auto"/>
        <w:ind w:left="0" w:hanging="2"/>
      </w:pPr>
      <w:r>
        <w:separator/>
      </w:r>
    </w:p>
  </w:endnote>
  <w:endnote w:type="continuationSeparator" w:id="0">
    <w:p w14:paraId="1CB292BD" w14:textId="77777777" w:rsidR="00AC295E" w:rsidRDefault="00AC295E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A1F3C" w14:textId="77777777" w:rsidR="004069D7" w:rsidRDefault="004069D7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 w:val="18"/>
        <w:szCs w:val="18"/>
      </w:rPr>
    </w:pPr>
  </w:p>
  <w:p w14:paraId="29CD1F0F" w14:textId="77777777" w:rsidR="004069D7" w:rsidRDefault="00CF504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0"/>
        <w:tab w:val="center" w:pos="8100"/>
        <w:tab w:val="right" w:pos="9360"/>
      </w:tabs>
      <w:spacing w:line="240" w:lineRule="auto"/>
      <w:ind w:left="0" w:hanging="2"/>
      <w:jc w:val="right"/>
      <w:rPr>
        <w:rFonts w:ascii="Calibri" w:eastAsia="Calibri" w:hAnsi="Calibri" w:cs="Calibri"/>
        <w:color w:val="000000"/>
        <w:sz w:val="18"/>
        <w:szCs w:val="18"/>
      </w:rPr>
    </w:pPr>
    <w:r>
      <w:rPr>
        <w:rFonts w:ascii="Calibri" w:eastAsia="Calibri" w:hAnsi="Calibri" w:cs="Calibri"/>
        <w:color w:val="000000"/>
        <w:sz w:val="18"/>
        <w:szCs w:val="18"/>
      </w:rPr>
      <w:t xml:space="preserve">Pág.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PAGE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9845A0">
      <w:rPr>
        <w:rFonts w:ascii="Calibri" w:eastAsia="Calibri" w:hAnsi="Calibri" w:cs="Calibri"/>
        <w:noProof/>
        <w:color w:val="000000"/>
        <w:sz w:val="18"/>
        <w:szCs w:val="18"/>
      </w:rPr>
      <w:t>1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  <w:r>
      <w:rPr>
        <w:rFonts w:ascii="Calibri" w:eastAsia="Calibri" w:hAnsi="Calibri" w:cs="Calibri"/>
        <w:color w:val="000000"/>
        <w:sz w:val="18"/>
        <w:szCs w:val="18"/>
      </w:rPr>
      <w:t xml:space="preserve"> de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NUMPAGES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9845A0">
      <w:rPr>
        <w:rFonts w:ascii="Calibri" w:eastAsia="Calibri" w:hAnsi="Calibri" w:cs="Calibri"/>
        <w:noProof/>
        <w:color w:val="000000"/>
        <w:sz w:val="18"/>
        <w:szCs w:val="18"/>
      </w:rPr>
      <w:t>2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3938F" w14:textId="77777777" w:rsidR="00AC295E" w:rsidRDefault="00AC295E">
      <w:pPr>
        <w:spacing w:line="240" w:lineRule="auto"/>
        <w:ind w:left="0" w:hanging="2"/>
      </w:pPr>
      <w:r>
        <w:separator/>
      </w:r>
    </w:p>
  </w:footnote>
  <w:footnote w:type="continuationSeparator" w:id="0">
    <w:p w14:paraId="33175EA5" w14:textId="77777777" w:rsidR="00AC295E" w:rsidRDefault="00AC295E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4E6FA" w14:textId="77777777" w:rsidR="004069D7" w:rsidRDefault="00CF5049">
    <w:pPr>
      <w:pBdr>
        <w:top w:val="nil"/>
        <w:left w:val="nil"/>
        <w:bottom w:val="nil"/>
        <w:right w:val="nil"/>
        <w:between w:val="nil"/>
      </w:pBdr>
      <w:spacing w:line="240" w:lineRule="auto"/>
      <w:ind w:left="1" w:hanging="3"/>
      <w:jc w:val="right"/>
      <w:rPr>
        <w:rFonts w:ascii="Trebuchet MS" w:eastAsia="Trebuchet MS" w:hAnsi="Trebuchet MS" w:cs="Trebuchet MS"/>
        <w:color w:val="0000FF"/>
        <w:sz w:val="28"/>
        <w:szCs w:val="28"/>
      </w:rPr>
    </w:pPr>
    <w:r>
      <w:rPr>
        <w:rFonts w:ascii="Trebuchet MS" w:eastAsia="Trebuchet MS" w:hAnsi="Trebuchet MS" w:cs="Trebuchet MS"/>
        <w:color w:val="0000FF"/>
        <w:sz w:val="28"/>
        <w:szCs w:val="28"/>
      </w:rPr>
      <w:t xml:space="preserve">ESCUELA PROFESIONAL DE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EED94BF" wp14:editId="3B70458B">
          <wp:simplePos x="0" y="0"/>
          <wp:positionH relativeFrom="column">
            <wp:posOffset>372109</wp:posOffset>
          </wp:positionH>
          <wp:positionV relativeFrom="paragraph">
            <wp:posOffset>-60322</wp:posOffset>
          </wp:positionV>
          <wp:extent cx="2564765" cy="498475"/>
          <wp:effectExtent l="0" t="0" r="0" b="0"/>
          <wp:wrapNone/>
          <wp:docPr id="1183" name="image2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0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64765" cy="498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87E0B2B" w14:textId="77777777" w:rsidR="004069D7" w:rsidRDefault="00CF5049">
    <w:pPr>
      <w:pBdr>
        <w:top w:val="nil"/>
        <w:left w:val="nil"/>
        <w:bottom w:val="nil"/>
        <w:right w:val="nil"/>
        <w:between w:val="nil"/>
      </w:pBdr>
      <w:spacing w:line="240" w:lineRule="auto"/>
      <w:ind w:left="1" w:hanging="3"/>
      <w:jc w:val="right"/>
      <w:rPr>
        <w:rFonts w:ascii="Trebuchet MS" w:eastAsia="Trebuchet MS" w:hAnsi="Trebuchet MS" w:cs="Trebuchet MS"/>
        <w:color w:val="0000FF"/>
        <w:sz w:val="28"/>
        <w:szCs w:val="28"/>
      </w:rPr>
    </w:pPr>
    <w:r>
      <w:rPr>
        <w:rFonts w:ascii="Trebuchet MS" w:eastAsia="Trebuchet MS" w:hAnsi="Trebuchet MS" w:cs="Trebuchet MS"/>
        <w:color w:val="0000FF"/>
        <w:sz w:val="28"/>
        <w:szCs w:val="28"/>
      </w:rPr>
      <w:t>INGENIERIA EMPRESARIAL</w:t>
    </w:r>
  </w:p>
  <w:p w14:paraId="367F3E53" w14:textId="77777777" w:rsidR="004069D7" w:rsidRDefault="004069D7">
    <w:pPr>
      <w:ind w:left="0" w:hanging="2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F578F"/>
    <w:multiLevelType w:val="multilevel"/>
    <w:tmpl w:val="9BA0C5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7F29D2"/>
    <w:multiLevelType w:val="multilevel"/>
    <w:tmpl w:val="35E4F4A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63C0962"/>
    <w:multiLevelType w:val="multilevel"/>
    <w:tmpl w:val="6734C380"/>
    <w:lvl w:ilvl="0">
      <w:start w:val="1"/>
      <w:numFmt w:val="bullet"/>
      <w:lvlText w:val="✔"/>
      <w:lvlJc w:val="left"/>
      <w:pPr>
        <w:ind w:left="1429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270F1BE8"/>
    <w:multiLevelType w:val="multilevel"/>
    <w:tmpl w:val="9D8EF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Continuarlista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30097E1F"/>
    <w:multiLevelType w:val="multilevel"/>
    <w:tmpl w:val="7D84BD4C"/>
    <w:lvl w:ilvl="0">
      <w:start w:val="1"/>
      <w:numFmt w:val="decimal"/>
      <w:lvlText w:val="%1."/>
      <w:lvlJc w:val="left"/>
      <w:pPr>
        <w:ind w:left="142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vertAlign w:val="baseline"/>
      </w:rPr>
    </w:lvl>
  </w:abstractNum>
  <w:abstractNum w:abstractNumId="5" w15:restartNumberingAfterBreak="0">
    <w:nsid w:val="44786835"/>
    <w:multiLevelType w:val="multilevel"/>
    <w:tmpl w:val="F0661BBC"/>
    <w:lvl w:ilvl="0">
      <w:start w:val="1"/>
      <w:numFmt w:val="upperRoman"/>
      <w:lvlText w:val="%1."/>
      <w:lvlJc w:val="left"/>
      <w:pPr>
        <w:ind w:left="1080" w:hanging="720"/>
      </w:pPr>
      <w:rPr>
        <w:b/>
        <w:vertAlign w:val="baseline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3240" w:hanging="72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43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6840" w:hanging="144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7560" w:hanging="1440"/>
      </w:pPr>
      <w:rPr>
        <w:vertAlign w:val="baseline"/>
      </w:rPr>
    </w:lvl>
  </w:abstractNum>
  <w:abstractNum w:abstractNumId="6" w15:restartNumberingAfterBreak="0">
    <w:nsid w:val="4C971105"/>
    <w:multiLevelType w:val="multilevel"/>
    <w:tmpl w:val="41F2306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526C3354"/>
    <w:multiLevelType w:val="multilevel"/>
    <w:tmpl w:val="A2AE7A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FEB17B6"/>
    <w:multiLevelType w:val="multilevel"/>
    <w:tmpl w:val="B58A02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0AB263D"/>
    <w:multiLevelType w:val="multilevel"/>
    <w:tmpl w:val="53460F08"/>
    <w:lvl w:ilvl="0">
      <w:start w:val="1"/>
      <w:numFmt w:val="bullet"/>
      <w:lvlText w:val="✔"/>
      <w:lvlJc w:val="left"/>
      <w:pPr>
        <w:ind w:left="927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0" w15:restartNumberingAfterBreak="0">
    <w:nsid w:val="7BF54AC2"/>
    <w:multiLevelType w:val="multilevel"/>
    <w:tmpl w:val="5BC86758"/>
    <w:lvl w:ilvl="0">
      <w:start w:val="1"/>
      <w:numFmt w:val="bullet"/>
      <w:lvlText w:val="•"/>
      <w:lvlJc w:val="left"/>
      <w:pPr>
        <w:ind w:left="1428" w:hanging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7"/>
  </w:num>
  <w:num w:numId="5">
    <w:abstractNumId w:val="6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9D7"/>
    <w:rsid w:val="004069D7"/>
    <w:rsid w:val="00412F04"/>
    <w:rsid w:val="009845A0"/>
    <w:rsid w:val="00A34CD2"/>
    <w:rsid w:val="00AC295E"/>
    <w:rsid w:val="00CA21B4"/>
    <w:rsid w:val="00CF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EF65B46"/>
  <w15:docId w15:val="{552ABC8E-D474-4E2D-8E93-D7BD30FB1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s-ES"/>
    </w:rPr>
  </w:style>
  <w:style w:type="paragraph" w:styleId="Ttulo1">
    <w:name w:val="heading 1"/>
    <w:basedOn w:val="Normal"/>
    <w:next w:val="Normal"/>
    <w:uiPriority w:val="9"/>
    <w:qFormat/>
    <w:pPr>
      <w:keepNext/>
      <w:spacing w:line="360" w:lineRule="auto"/>
      <w:jc w:val="center"/>
    </w:pPr>
    <w:rPr>
      <w:b/>
      <w:bCs/>
      <w:i/>
      <w:iCs/>
      <w:sz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Ttulo4">
    <w:name w:val="heading 4"/>
    <w:basedOn w:val="Normal"/>
    <w:uiPriority w:val="9"/>
    <w:semiHidden/>
    <w:unhideWhenUsed/>
    <w:qFormat/>
    <w:pPr>
      <w:spacing w:before="100" w:beforeAutospacing="1" w:after="100" w:afterAutospacing="1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jc w:val="center"/>
      <w:outlineLvl w:val="5"/>
    </w:pPr>
    <w:rPr>
      <w:rFonts w:ascii="Comic Sans MS" w:hAnsi="Comic Sans MS"/>
      <w:b/>
      <w:bCs/>
      <w:sz w:val="20"/>
      <w:szCs w:val="20"/>
      <w:u w:val="single"/>
    </w:rPr>
  </w:style>
  <w:style w:type="paragraph" w:styleId="Ttulo7">
    <w:name w:val="heading 7"/>
    <w:basedOn w:val="Normal"/>
    <w:next w:val="Normal"/>
    <w:pPr>
      <w:keepNext/>
      <w:outlineLvl w:val="6"/>
    </w:pPr>
    <w:rPr>
      <w:rFonts w:ascii="Franklin Gothic Book" w:hAnsi="Franklin Gothic Book" w:cs="Arial"/>
      <w:b/>
      <w:bCs/>
      <w:color w:val="000080"/>
      <w:sz w:val="18"/>
      <w:szCs w:val="21"/>
      <w:lang w:val="pt-B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jc w:val="center"/>
    </w:pPr>
    <w:rPr>
      <w:rFonts w:ascii="Comic Sans MS" w:hAnsi="Comic Sans MS"/>
      <w:b/>
      <w:sz w:val="28"/>
      <w:szCs w:val="2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arCar1">
    <w:name w:val="Car Car1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val="es-ES" w:eastAsia="es-ES"/>
    </w:rPr>
  </w:style>
  <w:style w:type="paragraph" w:styleId="Encabezado">
    <w:name w:val="header"/>
    <w:basedOn w:val="Normal"/>
    <w:pPr>
      <w:shd w:val="clear" w:color="auto" w:fill="BCBCDE"/>
      <w:spacing w:before="100" w:beforeAutospacing="1" w:after="100" w:afterAutospacing="1"/>
      <w:jc w:val="both"/>
    </w:p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customStyle="1" w:styleId="texton2">
    <w:name w:val="texton2"/>
    <w:basedOn w:val="Normal"/>
    <w:pPr>
      <w:spacing w:line="360" w:lineRule="auto"/>
      <w:ind w:left="709"/>
      <w:jc w:val="both"/>
    </w:pPr>
    <w:rPr>
      <w:rFonts w:ascii="Arial" w:hAnsi="Arial"/>
      <w:color w:val="000000"/>
      <w:sz w:val="16"/>
      <w:szCs w:val="16"/>
    </w:rPr>
  </w:style>
  <w:style w:type="paragraph" w:styleId="Textoindependiente">
    <w:name w:val="Body Text"/>
    <w:basedOn w:val="Normal"/>
    <w:pPr>
      <w:spacing w:after="240"/>
      <w:jc w:val="both"/>
    </w:pPr>
    <w:rPr>
      <w:rFonts w:ascii="Garamond" w:hAnsi="Garamond"/>
      <w:spacing w:val="-5"/>
      <w:szCs w:val="20"/>
      <w:lang w:eastAsia="en-US"/>
    </w:rPr>
  </w:style>
  <w:style w:type="paragraph" w:customStyle="1" w:styleId="Tindependientemantenido">
    <w:name w:val="T. independiente mantenido"/>
    <w:basedOn w:val="Textoindependiente"/>
    <w:next w:val="Textoindependiente"/>
    <w:pPr>
      <w:keepNext/>
    </w:pPr>
  </w:style>
  <w:style w:type="paragraph" w:customStyle="1" w:styleId="Ttulodecaptulo">
    <w:name w:val="Título de capítulo"/>
    <w:basedOn w:val="Normal"/>
    <w:next w:val="Normal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  <w:szCs w:val="20"/>
      <w:lang w:eastAsia="en-US"/>
    </w:rPr>
  </w:style>
  <w:style w:type="paragraph" w:styleId="Continuarlista">
    <w:name w:val="List Continue"/>
    <w:basedOn w:val="Lista"/>
    <w:pPr>
      <w:numPr>
        <w:ilvl w:val="11"/>
        <w:numId w:val="11"/>
      </w:numPr>
      <w:spacing w:after="160"/>
      <w:ind w:left="360" w:firstLine="0"/>
      <w:jc w:val="both"/>
    </w:pPr>
    <w:rPr>
      <w:rFonts w:ascii="Garamond" w:hAnsi="Garamond"/>
      <w:spacing w:val="-5"/>
      <w:szCs w:val="20"/>
      <w:lang w:eastAsia="en-US"/>
    </w:rPr>
  </w:style>
  <w:style w:type="paragraph" w:styleId="Lista">
    <w:name w:val="List"/>
    <w:basedOn w:val="Normal"/>
    <w:pPr>
      <w:ind w:left="283" w:hanging="283"/>
    </w:pPr>
  </w:style>
  <w:style w:type="character" w:styleId="Nmerodepgina">
    <w:name w:val="page number"/>
    <w:rPr>
      <w:b/>
      <w:w w:val="100"/>
      <w:position w:val="-1"/>
      <w:effect w:val="none"/>
      <w:vertAlign w:val="baseline"/>
      <w:cs w:val="0"/>
      <w:em w:val="none"/>
      <w:lang w:bidi="ar-SA"/>
    </w:rPr>
  </w:style>
  <w:style w:type="character" w:styleId="Hipervnculo">
    <w:name w:val="Hyperlink"/>
    <w:rPr>
      <w:color w:val="800000"/>
      <w:w w:val="100"/>
      <w:position w:val="-1"/>
      <w:u w:val="single"/>
      <w:effect w:val="none"/>
      <w:vertAlign w:val="baseline"/>
      <w:cs w:val="0"/>
      <w:em w:val="non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lang w:eastAsia="es-PE"/>
    </w:rPr>
  </w:style>
  <w:style w:type="paragraph" w:styleId="Textoindependiente2">
    <w:name w:val="Body Text 2"/>
    <w:basedOn w:val="Normal"/>
    <w:pPr>
      <w:spacing w:before="100" w:beforeAutospacing="1" w:after="100" w:afterAutospacing="1"/>
    </w:pPr>
    <w:rPr>
      <w:rFonts w:ascii="Garamond" w:hAnsi="Garamond"/>
      <w:color w:val="000000"/>
    </w:rPr>
  </w:style>
  <w:style w:type="paragraph" w:styleId="Textoindependiente3">
    <w:name w:val="Body Text 3"/>
    <w:basedOn w:val="Normal"/>
    <w:pPr>
      <w:spacing w:before="100" w:beforeAutospacing="1" w:after="100" w:afterAutospacing="1"/>
      <w:jc w:val="both"/>
    </w:pPr>
    <w:rPr>
      <w:rFonts w:ascii="Garamond" w:hAnsi="Garamond"/>
      <w:color w:val="000000"/>
    </w:rPr>
  </w:style>
  <w:style w:type="paragraph" w:customStyle="1" w:styleId="T2">
    <w:name w:val="T2"/>
    <w:basedOn w:val="Textoindependiente2"/>
    <w:pPr>
      <w:spacing w:before="0" w:beforeAutospacing="0" w:after="0" w:afterAutospacing="0"/>
    </w:pPr>
    <w:rPr>
      <w:rFonts w:ascii="Verdana" w:hAnsi="Verdana"/>
      <w:b/>
      <w:color w:val="auto"/>
      <w:sz w:val="22"/>
      <w:szCs w:val="20"/>
    </w:rPr>
  </w:style>
  <w:style w:type="paragraph" w:styleId="Textodebloque">
    <w:name w:val="Block Text"/>
    <w:basedOn w:val="Normal"/>
    <w:pPr>
      <w:widowControl w:val="0"/>
      <w:spacing w:before="100" w:after="100"/>
      <w:ind w:left="708" w:right="360"/>
      <w:jc w:val="both"/>
    </w:pPr>
    <w:rPr>
      <w:rFonts w:ascii="Verdana" w:hAnsi="Verdana"/>
      <w:sz w:val="20"/>
      <w:szCs w:val="20"/>
    </w:rPr>
  </w:style>
  <w:style w:type="paragraph" w:styleId="Sangra2detindependiente">
    <w:name w:val="Body Text Indent 2"/>
    <w:basedOn w:val="Normal"/>
    <w:pPr>
      <w:spacing w:after="120" w:line="480" w:lineRule="auto"/>
      <w:ind w:left="283"/>
    </w:pPr>
    <w:rPr>
      <w:rFonts w:ascii="Verdana" w:hAnsi="Verdana"/>
      <w:sz w:val="22"/>
      <w:szCs w:val="20"/>
    </w:rPr>
  </w:style>
  <w:style w:type="paragraph" w:styleId="Sangradetextonormal">
    <w:name w:val="Body Text Indent"/>
    <w:basedOn w:val="Normal"/>
    <w:pPr>
      <w:spacing w:after="120"/>
      <w:ind w:left="283"/>
    </w:p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customStyle="1" w:styleId="textoN1">
    <w:name w:val="textoN1"/>
    <w:basedOn w:val="Normal"/>
    <w:pPr>
      <w:spacing w:before="120" w:line="360" w:lineRule="auto"/>
      <w:jc w:val="both"/>
    </w:pPr>
    <w:rPr>
      <w:rFonts w:ascii="Arial" w:hAnsi="Arial"/>
      <w:color w:val="000000"/>
      <w:sz w:val="18"/>
      <w:szCs w:val="16"/>
    </w:rPr>
  </w:style>
  <w:style w:type="paragraph" w:customStyle="1" w:styleId="Septitulo2">
    <w:name w:val="Sep_titulo2"/>
    <w:basedOn w:val="Normal"/>
    <w:pPr>
      <w:tabs>
        <w:tab w:val="num" w:pos="792"/>
      </w:tabs>
      <w:ind w:left="792" w:hanging="432"/>
    </w:pPr>
    <w:rPr>
      <w:rFonts w:ascii="Arial" w:hAnsi="Arial" w:cs="Arial"/>
      <w:b/>
      <w:caps/>
      <w:sz w:val="20"/>
      <w:szCs w:val="20"/>
    </w:rPr>
  </w:style>
  <w:style w:type="paragraph" w:customStyle="1" w:styleId="Septitulo3">
    <w:name w:val="Sep_titulo3"/>
    <w:basedOn w:val="Normal"/>
    <w:pPr>
      <w:tabs>
        <w:tab w:val="num" w:pos="1224"/>
      </w:tabs>
      <w:ind w:left="1224" w:hanging="504"/>
    </w:pPr>
    <w:rPr>
      <w:rFonts w:ascii="Arial" w:hAnsi="Arial" w:cs="Arial"/>
      <w:b/>
      <w:i/>
      <w:sz w:val="18"/>
      <w:szCs w:val="18"/>
    </w:rPr>
  </w:style>
  <w:style w:type="paragraph" w:customStyle="1" w:styleId="EstiloArialNegritaMaysculasCentrado">
    <w:name w:val="Estilo Arial Negrita Mayúsculas Centrado"/>
    <w:basedOn w:val="Normal"/>
    <w:pPr>
      <w:tabs>
        <w:tab w:val="num" w:pos="360"/>
      </w:tabs>
      <w:ind w:left="360" w:hanging="360"/>
      <w:jc w:val="center"/>
    </w:pPr>
    <w:rPr>
      <w:rFonts w:ascii="Arial" w:hAnsi="Arial"/>
      <w:b/>
      <w:bCs/>
      <w:caps/>
      <w:szCs w:val="20"/>
    </w:rPr>
  </w:style>
  <w:style w:type="paragraph" w:customStyle="1" w:styleId="Septextn1">
    <w:name w:val="Sep_textn1"/>
    <w:basedOn w:val="Normal"/>
    <w:pPr>
      <w:spacing w:line="360" w:lineRule="auto"/>
      <w:jc w:val="both"/>
    </w:pPr>
    <w:rPr>
      <w:rFonts w:ascii="Arial" w:hAnsi="Arial" w:cs="Arial"/>
      <w:sz w:val="18"/>
      <w:szCs w:val="18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mw-headline">
    <w:name w:val="mw-headlin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plainlinks">
    <w:name w:val="plainlinks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editsection">
    <w:name w:val="editsection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CarCar">
    <w:name w:val="Car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ES" w:eastAsia="es-ES"/>
    </w:rPr>
  </w:style>
  <w:style w:type="paragraph" w:styleId="HTMLconformatoprevio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18"/>
      <w:szCs w:val="18"/>
    </w:rPr>
  </w:style>
  <w:style w:type="paragraph" w:customStyle="1" w:styleId="note">
    <w:name w:val="note"/>
    <w:basedOn w:val="Normal"/>
    <w:pPr>
      <w:shd w:val="clear" w:color="auto" w:fill="9BAFBF"/>
      <w:spacing w:before="100" w:beforeAutospacing="1" w:after="100" w:afterAutospacing="1"/>
      <w:jc w:val="both"/>
    </w:pPr>
  </w:style>
  <w:style w:type="paragraph" w:customStyle="1" w:styleId="example">
    <w:name w:val="example"/>
    <w:basedOn w:val="Normal"/>
    <w:pPr>
      <w:shd w:val="clear" w:color="auto" w:fill="C0C0C0"/>
      <w:spacing w:before="100" w:beforeAutospacing="1" w:after="100" w:afterAutospacing="1"/>
      <w:jc w:val="both"/>
    </w:pPr>
  </w:style>
  <w:style w:type="paragraph" w:customStyle="1" w:styleId="data">
    <w:name w:val="data"/>
    <w:basedOn w:val="Normal"/>
    <w:pPr>
      <w:shd w:val="clear" w:color="auto" w:fill="D9D9D9"/>
      <w:spacing w:before="100" w:beforeAutospacing="1" w:after="100" w:afterAutospacing="1"/>
      <w:jc w:val="both"/>
    </w:pPr>
  </w:style>
  <w:style w:type="paragraph" w:customStyle="1" w:styleId="copyright">
    <w:name w:val="copyright"/>
    <w:basedOn w:val="Normal"/>
    <w:pPr>
      <w:spacing w:before="100" w:beforeAutospacing="1" w:after="100" w:afterAutospacing="1"/>
      <w:jc w:val="right"/>
    </w:pPr>
  </w:style>
  <w:style w:type="paragraph" w:customStyle="1" w:styleId="Epgrafe">
    <w:name w:val="Epígrafe"/>
    <w:basedOn w:val="Normal"/>
    <w:next w:val="Normal"/>
    <w:rPr>
      <w:rFonts w:ascii="Tahoma" w:hAnsi="Tahoma" w:cs="Tahoma"/>
      <w:b/>
      <w:bCs/>
      <w:u w:val="single"/>
    </w:rPr>
  </w:style>
  <w:style w:type="paragraph" w:styleId="Mapadeldocumento">
    <w:name w:val="Document Map"/>
    <w:basedOn w:val="Normal"/>
    <w:pPr>
      <w:shd w:val="clear" w:color="auto" w:fill="000080"/>
    </w:pPr>
    <w:rPr>
      <w:rFonts w:ascii="Tahoma" w:hAnsi="Tahoma" w:cs="Tahoma"/>
    </w:rPr>
  </w:style>
  <w:style w:type="character" w:styleId="MquinadeescribirHTML">
    <w:name w:val="HTML Typewriter"/>
    <w:rPr>
      <w:rFonts w:ascii="Courier New" w:eastAsia="Times New Roman" w:hAnsi="Courier New" w:cs="Courier New"/>
      <w:w w:val="100"/>
      <w:position w:val="-1"/>
      <w:sz w:val="20"/>
      <w:szCs w:val="20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angra2detindependienteCar">
    <w:name w:val="Sangría 2 de t. independiente Car"/>
    <w:rPr>
      <w:rFonts w:ascii="Verdana" w:hAnsi="Verdana"/>
      <w:w w:val="100"/>
      <w:position w:val="-1"/>
      <w:sz w:val="22"/>
      <w:effect w:val="none"/>
      <w:vertAlign w:val="baseline"/>
      <w:cs w:val="0"/>
      <w:em w:val="none"/>
      <w:lang w:val="es-ES" w:eastAsia="es-ES"/>
    </w:rPr>
  </w:style>
  <w:style w:type="paragraph" w:styleId="Prrafodelista">
    <w:name w:val="List Paragraph"/>
    <w:basedOn w:val="Normal"/>
    <w:pPr>
      <w:spacing w:after="200" w:line="276" w:lineRule="auto"/>
      <w:ind w:left="708"/>
    </w:pPr>
    <w:rPr>
      <w:rFonts w:ascii="Calibri" w:eastAsia="Calibri" w:hAnsi="Calibri"/>
      <w:sz w:val="22"/>
      <w:szCs w:val="22"/>
      <w:lang w:eastAsia="en-US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rebuchet MS" w:eastAsia="Calibri" w:hAnsi="Trebuchet MS" w:cs="Trebuchet MS"/>
      <w:color w:val="000000"/>
      <w:position w:val="-1"/>
      <w:lang w:val="es-ES" w:eastAsia="es-ES"/>
    </w:rPr>
  </w:style>
  <w:style w:type="character" w:styleId="Mencinsinresolver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2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www.ucv.edu.pe/wp-content/uploads/2020/01/28.MV1-PROTOCOLO-DE-SEGURIDAD-EN-LABORATORIO-DE-COMPUTO-Y-AFINES-DE-LA-UNIVERSIDAD-CESAR-VALLEJO-S.A.C.-2021-V4.pdf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eveKJL18BmHEvZ963SDGFJaI1Q==">CgMxLjAaHwoBMBIaChgICVIUChJ0YWJsZS4yeXhnb3psNzYxdDk4AHIhMVFYa2YzcmRwQXo1RDNaRjdBT0huajhPeEZGaF93dVVa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18</Pages>
  <Words>2544</Words>
  <Characters>13997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Brain</dc:creator>
  <cp:lastModifiedBy>jarevaloagu@gmail.com</cp:lastModifiedBy>
  <cp:revision>3</cp:revision>
  <dcterms:created xsi:type="dcterms:W3CDTF">2024-05-18T15:53:00Z</dcterms:created>
  <dcterms:modified xsi:type="dcterms:W3CDTF">2024-07-06T04:35:00Z</dcterms:modified>
</cp:coreProperties>
</file>